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09" w:rsidRPr="00BE0B9A" w:rsidRDefault="00CF6FC4" w:rsidP="00B158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BE0B9A">
        <w:rPr>
          <w:sz w:val="26"/>
          <w:szCs w:val="26"/>
        </w:rPr>
        <w:tab/>
      </w:r>
      <w:r w:rsidRPr="00BE0B9A">
        <w:rPr>
          <w:sz w:val="26"/>
          <w:szCs w:val="26"/>
        </w:rPr>
        <w:tab/>
      </w:r>
      <w:r w:rsidRPr="00BE0B9A">
        <w:rPr>
          <w:sz w:val="26"/>
          <w:szCs w:val="26"/>
        </w:rPr>
        <w:tab/>
      </w:r>
      <w:r w:rsidRPr="00BE0B9A">
        <w:rPr>
          <w:sz w:val="26"/>
          <w:szCs w:val="26"/>
        </w:rPr>
        <w:tab/>
      </w:r>
      <w:r w:rsidRPr="00BE0B9A">
        <w:rPr>
          <w:sz w:val="26"/>
          <w:szCs w:val="26"/>
        </w:rPr>
        <w:tab/>
      </w:r>
      <w:r w:rsidRPr="00BE0B9A">
        <w:rPr>
          <w:sz w:val="26"/>
          <w:szCs w:val="26"/>
        </w:rPr>
        <w:tab/>
      </w:r>
    </w:p>
    <w:p w:rsidR="00610409" w:rsidRPr="006D793C" w:rsidRDefault="00610409" w:rsidP="00B158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E5AA6" w:rsidRPr="00C30315" w:rsidRDefault="00EE5AA6" w:rsidP="00EE5A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AA6" w:rsidRDefault="00EE5AA6" w:rsidP="00EE5AA6">
      <w:pPr>
        <w:widowControl w:val="0"/>
        <w:autoSpaceDE w:val="0"/>
        <w:autoSpaceDN w:val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должностной регламент </w:t>
      </w:r>
    </w:p>
    <w:p w:rsidR="00EE5AA6" w:rsidRDefault="00EE5AA6" w:rsidP="00EE5AA6">
      <w:pPr>
        <w:widowControl w:val="0"/>
        <w:autoSpaceDE w:val="0"/>
        <w:autoSpaceDN w:val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специалиста «ведущей» группы должностей </w:t>
      </w:r>
    </w:p>
    <w:p w:rsidR="00EE5AA6" w:rsidRDefault="00EE5AA6" w:rsidP="00EE5AA6">
      <w:pPr>
        <w:widowControl w:val="0"/>
        <w:autoSpaceDE w:val="0"/>
        <w:autoSpaceDN w:val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УФНС России по Сахалинской области</w:t>
      </w:r>
    </w:p>
    <w:p w:rsidR="00887BB4" w:rsidRPr="00D135FE" w:rsidRDefault="00887BB4" w:rsidP="00560E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560E5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7C6E52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E52">
        <w:rPr>
          <w:rFonts w:ascii="Times New Roman" w:hAnsi="Times New Roman" w:cs="Times New Roman"/>
          <w:sz w:val="26"/>
          <w:szCs w:val="26"/>
        </w:rPr>
        <w:t>1.</w:t>
      </w:r>
      <w:r w:rsidR="00674CA1" w:rsidRPr="007C6E52">
        <w:rPr>
          <w:rFonts w:ascii="Times New Roman" w:hAnsi="Times New Roman" w:cs="Times New Roman"/>
          <w:sz w:val="26"/>
          <w:szCs w:val="26"/>
        </w:rPr>
        <w:t> </w:t>
      </w:r>
      <w:r w:rsidRPr="007C6E52">
        <w:rPr>
          <w:rFonts w:ascii="Times New Roman" w:hAnsi="Times New Roman" w:cs="Times New Roman"/>
          <w:sz w:val="26"/>
          <w:szCs w:val="26"/>
        </w:rPr>
        <w:t>Должность федеральной государственной гражданской службы</w:t>
      </w:r>
      <w:r w:rsidR="00193BA1">
        <w:rPr>
          <w:rFonts w:ascii="Times New Roman" w:hAnsi="Times New Roman" w:cs="Times New Roman"/>
          <w:sz w:val="26"/>
          <w:szCs w:val="26"/>
        </w:rPr>
        <w:t xml:space="preserve"> (далее – гражданская служба)</w:t>
      </w:r>
      <w:r w:rsidRPr="007C6E52">
        <w:rPr>
          <w:rFonts w:ascii="Times New Roman" w:hAnsi="Times New Roman" w:cs="Times New Roman"/>
          <w:sz w:val="26"/>
          <w:szCs w:val="26"/>
        </w:rPr>
        <w:t xml:space="preserve"> </w:t>
      </w:r>
      <w:r w:rsidR="00EE5AA6">
        <w:rPr>
          <w:rFonts w:ascii="Times New Roman" w:hAnsi="Times New Roman" w:cs="Times New Roman"/>
          <w:sz w:val="26"/>
          <w:szCs w:val="26"/>
        </w:rPr>
        <w:t>специалиста</w:t>
      </w:r>
      <w:r w:rsidR="00BD5186" w:rsidRPr="007C6E52">
        <w:rPr>
          <w:rFonts w:ascii="Times New Roman" w:hAnsi="Times New Roman" w:cs="Times New Roman"/>
          <w:sz w:val="26"/>
          <w:szCs w:val="26"/>
        </w:rPr>
        <w:t xml:space="preserve"> У</w:t>
      </w:r>
      <w:r w:rsidRPr="007C6E52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193BA1" w:rsidRPr="00193BA1">
        <w:rPr>
          <w:rFonts w:ascii="Times New Roman" w:hAnsi="Times New Roman" w:cs="Times New Roman"/>
          <w:sz w:val="26"/>
          <w:szCs w:val="26"/>
        </w:rPr>
        <w:t>Федеральной налоговой службы</w:t>
      </w:r>
      <w:r w:rsidR="00193BA1" w:rsidRPr="003270A4">
        <w:t xml:space="preserve"> </w:t>
      </w:r>
      <w:r w:rsidRPr="007C6E52">
        <w:rPr>
          <w:rFonts w:ascii="Times New Roman" w:hAnsi="Times New Roman" w:cs="Times New Roman"/>
          <w:sz w:val="26"/>
          <w:szCs w:val="26"/>
        </w:rPr>
        <w:t xml:space="preserve">России по </w:t>
      </w:r>
      <w:r w:rsidR="00BD5186" w:rsidRPr="007C6E52">
        <w:rPr>
          <w:rFonts w:ascii="Times New Roman" w:hAnsi="Times New Roman" w:cs="Times New Roman"/>
          <w:sz w:val="26"/>
          <w:szCs w:val="26"/>
        </w:rPr>
        <w:t>Сахалинской области</w:t>
      </w:r>
      <w:r w:rsidRPr="007C6E52">
        <w:rPr>
          <w:rFonts w:ascii="Times New Roman" w:hAnsi="Times New Roman" w:cs="Times New Roman"/>
          <w:sz w:val="26"/>
          <w:szCs w:val="26"/>
        </w:rPr>
        <w:t xml:space="preserve"> относится к </w:t>
      </w:r>
      <w:r w:rsidR="00163150" w:rsidRPr="007C6E52">
        <w:rPr>
          <w:rFonts w:ascii="Times New Roman" w:hAnsi="Times New Roman" w:cs="Times New Roman"/>
          <w:sz w:val="26"/>
          <w:szCs w:val="26"/>
        </w:rPr>
        <w:t xml:space="preserve">старшей </w:t>
      </w:r>
      <w:r w:rsidRPr="007C6E52">
        <w:rPr>
          <w:rFonts w:ascii="Times New Roman" w:hAnsi="Times New Roman" w:cs="Times New Roman"/>
          <w:sz w:val="26"/>
          <w:szCs w:val="26"/>
        </w:rPr>
        <w:t xml:space="preserve"> группе должносте</w:t>
      </w:r>
      <w:r w:rsidR="00BD5186" w:rsidRPr="007C6E52">
        <w:rPr>
          <w:rFonts w:ascii="Times New Roman" w:hAnsi="Times New Roman" w:cs="Times New Roman"/>
          <w:sz w:val="26"/>
          <w:szCs w:val="26"/>
        </w:rPr>
        <w:t>й гражданской службы категории «</w:t>
      </w:r>
      <w:r w:rsidR="00E246C0" w:rsidRPr="007C6E52">
        <w:rPr>
          <w:rFonts w:ascii="Times New Roman" w:hAnsi="Times New Roman" w:cs="Times New Roman"/>
          <w:sz w:val="26"/>
          <w:szCs w:val="26"/>
        </w:rPr>
        <w:t>специалисты</w:t>
      </w:r>
      <w:r w:rsidR="00BD5186" w:rsidRPr="007C6E52">
        <w:rPr>
          <w:rFonts w:ascii="Times New Roman" w:hAnsi="Times New Roman" w:cs="Times New Roman"/>
          <w:sz w:val="26"/>
          <w:szCs w:val="26"/>
        </w:rPr>
        <w:t>»</w:t>
      </w:r>
      <w:r w:rsidRPr="007C6E52">
        <w:rPr>
          <w:rFonts w:ascii="Times New Roman" w:hAnsi="Times New Roman" w:cs="Times New Roman"/>
          <w:sz w:val="26"/>
          <w:szCs w:val="26"/>
        </w:rPr>
        <w:t>.</w:t>
      </w:r>
    </w:p>
    <w:p w:rsidR="00BE0B9A" w:rsidRPr="007C6E52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E52">
        <w:rPr>
          <w:rFonts w:ascii="Times New Roman" w:hAnsi="Times New Roman" w:cs="Times New Roman"/>
          <w:sz w:val="26"/>
          <w:szCs w:val="26"/>
        </w:rPr>
        <w:t>2.</w:t>
      </w:r>
      <w:r w:rsidR="00674CA1" w:rsidRPr="007C6E52">
        <w:rPr>
          <w:rFonts w:ascii="Times New Roman" w:hAnsi="Times New Roman" w:cs="Times New Roman"/>
          <w:sz w:val="26"/>
          <w:szCs w:val="26"/>
        </w:rPr>
        <w:t> </w:t>
      </w:r>
      <w:r w:rsidR="00F617BC" w:rsidRPr="007C6E52">
        <w:rPr>
          <w:rFonts w:ascii="Times New Roman" w:hAnsi="Times New Roman" w:cs="Times New Roman"/>
          <w:sz w:val="26"/>
          <w:szCs w:val="26"/>
        </w:rPr>
        <w:t>Область профессиональной служебной деятельности государственного гражданского служащего</w:t>
      </w:r>
      <w:r w:rsidR="00BE0B9A" w:rsidRPr="007C6E52">
        <w:rPr>
          <w:rFonts w:ascii="Times New Roman" w:hAnsi="Times New Roman" w:cs="Times New Roman"/>
          <w:sz w:val="26"/>
          <w:szCs w:val="26"/>
        </w:rPr>
        <w:t xml:space="preserve"> Российской Федерации: </w:t>
      </w:r>
    </w:p>
    <w:p w:rsidR="008042EA" w:rsidRPr="007C6E52" w:rsidRDefault="007756CE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E52">
        <w:rPr>
          <w:rFonts w:ascii="Times New Roman" w:hAnsi="Times New Roman" w:cs="Times New Roman"/>
          <w:color w:val="000000" w:themeColor="text1"/>
          <w:sz w:val="26"/>
          <w:szCs w:val="26"/>
        </w:rPr>
        <w:t>п.23. Регулирование налоговой деятельности</w:t>
      </w:r>
      <w:r w:rsidR="00143E89" w:rsidRPr="007C6E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E0B9A" w:rsidRPr="007C6E52" w:rsidRDefault="007756CE" w:rsidP="001127F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6E52">
        <w:rPr>
          <w:rFonts w:ascii="Times New Roman" w:hAnsi="Times New Roman" w:cs="Times New Roman"/>
          <w:color w:val="000000" w:themeColor="text1"/>
          <w:sz w:val="26"/>
          <w:szCs w:val="26"/>
        </w:rPr>
        <w:t>Вид профессиональной служебной деятельности гражданского служащего</w:t>
      </w:r>
      <w:r w:rsidR="00BE0B9A" w:rsidRPr="007C6E5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7756CE" w:rsidRPr="007C6E52" w:rsidRDefault="007756CE" w:rsidP="001127F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6E52">
        <w:rPr>
          <w:rFonts w:ascii="Times New Roman" w:hAnsi="Times New Roman" w:cs="Times New Roman"/>
          <w:color w:val="000000" w:themeColor="text1"/>
          <w:sz w:val="26"/>
          <w:szCs w:val="26"/>
        </w:rPr>
        <w:t>п.23.10. Регулирование в сфере разработки налоговых стандарт</w:t>
      </w:r>
      <w:r w:rsidR="00BE0B9A" w:rsidRPr="007C6E52">
        <w:rPr>
          <w:rFonts w:ascii="Times New Roman" w:hAnsi="Times New Roman" w:cs="Times New Roman"/>
          <w:color w:val="000000" w:themeColor="text1"/>
          <w:sz w:val="26"/>
          <w:szCs w:val="26"/>
        </w:rPr>
        <w:t>ов, оформления и декларирования</w:t>
      </w:r>
      <w:r w:rsidRPr="007C6E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87BB4" w:rsidRPr="007C6E52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E52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EE5AA6">
        <w:rPr>
          <w:rFonts w:ascii="Times New Roman" w:hAnsi="Times New Roman" w:cs="Times New Roman"/>
          <w:sz w:val="26"/>
          <w:szCs w:val="26"/>
        </w:rPr>
        <w:t>специалиста</w:t>
      </w:r>
      <w:r w:rsidRPr="007C6E52">
        <w:rPr>
          <w:rFonts w:ascii="Times New Roman" w:hAnsi="Times New Roman" w:cs="Times New Roman"/>
          <w:sz w:val="26"/>
          <w:szCs w:val="26"/>
        </w:rPr>
        <w:t xml:space="preserve"> осуществляются приказом </w:t>
      </w:r>
      <w:r w:rsidR="00BD5186" w:rsidRPr="007C6E52">
        <w:rPr>
          <w:rFonts w:ascii="Times New Roman" w:hAnsi="Times New Roman" w:cs="Times New Roman"/>
          <w:sz w:val="26"/>
          <w:szCs w:val="26"/>
        </w:rPr>
        <w:t>У</w:t>
      </w:r>
      <w:r w:rsidRPr="007C6E52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193BA1" w:rsidRPr="00193BA1">
        <w:rPr>
          <w:rFonts w:ascii="Times New Roman" w:hAnsi="Times New Roman" w:cs="Times New Roman"/>
          <w:sz w:val="26"/>
          <w:szCs w:val="26"/>
        </w:rPr>
        <w:t>Федеральной налоговой службы по Сахалинской области</w:t>
      </w:r>
      <w:r w:rsidR="00E76AB7" w:rsidRPr="007C6E52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674CA1" w:rsidRPr="007C6E52">
        <w:rPr>
          <w:rFonts w:ascii="Times New Roman" w:hAnsi="Times New Roman" w:cs="Times New Roman"/>
          <w:sz w:val="26"/>
          <w:szCs w:val="26"/>
        </w:rPr>
        <w:t>–</w:t>
      </w:r>
      <w:r w:rsidR="00E76AB7" w:rsidRPr="007C6E52">
        <w:rPr>
          <w:rFonts w:ascii="Times New Roman" w:hAnsi="Times New Roman" w:cs="Times New Roman"/>
          <w:sz w:val="26"/>
          <w:szCs w:val="26"/>
        </w:rPr>
        <w:t xml:space="preserve"> У</w:t>
      </w:r>
      <w:r w:rsidRPr="007C6E52">
        <w:rPr>
          <w:rFonts w:ascii="Times New Roman" w:hAnsi="Times New Roman" w:cs="Times New Roman"/>
          <w:sz w:val="26"/>
          <w:szCs w:val="26"/>
        </w:rPr>
        <w:t>правление).</w:t>
      </w:r>
    </w:p>
    <w:p w:rsidR="007C6E52" w:rsidRPr="007C6E52" w:rsidRDefault="00EE5AA6" w:rsidP="001127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Специалист</w:t>
      </w:r>
      <w:r w:rsidR="00887BB4" w:rsidRPr="007C6E52">
        <w:rPr>
          <w:sz w:val="26"/>
          <w:szCs w:val="26"/>
        </w:rPr>
        <w:t xml:space="preserve"> непосредст</w:t>
      </w:r>
      <w:r w:rsidR="00CF6FC4" w:rsidRPr="007C6E52">
        <w:rPr>
          <w:sz w:val="26"/>
          <w:szCs w:val="26"/>
        </w:rPr>
        <w:t xml:space="preserve">венно подчиняется </w:t>
      </w:r>
      <w:r w:rsidR="0055422B" w:rsidRPr="007C6E52">
        <w:rPr>
          <w:sz w:val="26"/>
          <w:szCs w:val="26"/>
        </w:rPr>
        <w:t>начальнику отдела</w:t>
      </w:r>
      <w:r w:rsidR="007C6E52" w:rsidRPr="007C6E52">
        <w:rPr>
          <w:sz w:val="26"/>
          <w:szCs w:val="26"/>
        </w:rPr>
        <w:t>, а также руководителю Управления и заместителю руководителя Управления, курирующему деятельность данного отдела.</w:t>
      </w:r>
    </w:p>
    <w:p w:rsidR="00887BB4" w:rsidRPr="007C6E52" w:rsidRDefault="000D77A9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E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28DD" w:rsidRDefault="00887BB4" w:rsidP="0052664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требования </w:t>
      </w:r>
    </w:p>
    <w:p w:rsidR="00887BB4" w:rsidRDefault="002F28DD" w:rsidP="0052664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замещения должности гражданской службы</w:t>
      </w:r>
    </w:p>
    <w:p w:rsidR="002F28DD" w:rsidRDefault="002F28DD" w:rsidP="0052664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F617BC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E56F3C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EE5AA6">
        <w:rPr>
          <w:rFonts w:ascii="Times New Roman" w:hAnsi="Times New Roman" w:cs="Times New Roman"/>
          <w:sz w:val="26"/>
          <w:szCs w:val="26"/>
        </w:rPr>
        <w:t>специалиста</w:t>
      </w:r>
      <w:r w:rsidRPr="00674CA1">
        <w:rPr>
          <w:rFonts w:ascii="Times New Roman" w:hAnsi="Times New Roman" w:cs="Times New Roman"/>
          <w:sz w:val="26"/>
          <w:szCs w:val="26"/>
        </w:rPr>
        <w:t xml:space="preserve"> устанавливаются </w:t>
      </w:r>
      <w:r>
        <w:rPr>
          <w:rFonts w:ascii="Times New Roman" w:hAnsi="Times New Roman" w:cs="Times New Roman"/>
          <w:sz w:val="26"/>
          <w:szCs w:val="26"/>
        </w:rPr>
        <w:t xml:space="preserve">базовые и профессионально-функциональные квалификационные </w:t>
      </w:r>
      <w:r w:rsidRPr="00E56F3C">
        <w:rPr>
          <w:rFonts w:ascii="Times New Roman" w:hAnsi="Times New Roman" w:cs="Times New Roman"/>
          <w:sz w:val="26"/>
          <w:szCs w:val="26"/>
        </w:rPr>
        <w:t>требования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17BC" w:rsidRPr="00EE3F07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EE3F07">
        <w:rPr>
          <w:rFonts w:ascii="Times New Roman" w:hAnsi="Times New Roman" w:cs="Times New Roman"/>
          <w:b/>
          <w:sz w:val="26"/>
          <w:szCs w:val="26"/>
        </w:rPr>
        <w:t>.1.</w:t>
      </w:r>
      <w:r w:rsidR="00674CA1">
        <w:rPr>
          <w:rFonts w:ascii="Times New Roman" w:hAnsi="Times New Roman" w:cs="Times New Roman"/>
          <w:b/>
          <w:sz w:val="26"/>
          <w:szCs w:val="26"/>
        </w:rPr>
        <w:t> </w:t>
      </w:r>
      <w:r w:rsidRPr="00983DD5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требования:</w:t>
      </w:r>
    </w:p>
    <w:p w:rsidR="008042EA" w:rsidRPr="00870CB3" w:rsidRDefault="008042EA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CB3">
        <w:rPr>
          <w:rFonts w:ascii="Times New Roman" w:hAnsi="Times New Roman" w:cs="Times New Roman"/>
          <w:sz w:val="26"/>
          <w:szCs w:val="26"/>
        </w:rPr>
        <w:t>а) наличие высшего образова</w:t>
      </w:r>
      <w:r w:rsidR="0001216B">
        <w:rPr>
          <w:rFonts w:ascii="Times New Roman" w:hAnsi="Times New Roman" w:cs="Times New Roman"/>
          <w:sz w:val="26"/>
          <w:szCs w:val="26"/>
        </w:rPr>
        <w:t>ния не ниже уровня бакалавриата;</w:t>
      </w:r>
    </w:p>
    <w:p w:rsidR="008042EA" w:rsidRPr="00870CB3" w:rsidRDefault="008042EA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CB3">
        <w:rPr>
          <w:rFonts w:ascii="Times New Roman" w:hAnsi="Times New Roman" w:cs="Times New Roman"/>
          <w:sz w:val="26"/>
          <w:szCs w:val="26"/>
        </w:rPr>
        <w:t>б)  без предъявления требования к стажу;</w:t>
      </w:r>
    </w:p>
    <w:p w:rsidR="00F617BC" w:rsidRPr="00870CB3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CB3">
        <w:rPr>
          <w:rFonts w:ascii="Times New Roman" w:hAnsi="Times New Roman" w:cs="Times New Roman"/>
          <w:sz w:val="26"/>
          <w:szCs w:val="26"/>
        </w:rPr>
        <w:t>в)</w:t>
      </w:r>
      <w:r w:rsidR="00674CA1" w:rsidRPr="00870CB3">
        <w:rPr>
          <w:rFonts w:ascii="Times New Roman" w:hAnsi="Times New Roman" w:cs="Times New Roman"/>
          <w:sz w:val="26"/>
          <w:szCs w:val="26"/>
        </w:rPr>
        <w:t> </w:t>
      </w:r>
      <w:r w:rsidRPr="00870CB3">
        <w:rPr>
          <w:rFonts w:ascii="Times New Roman" w:hAnsi="Times New Roman" w:cs="Times New Roman"/>
          <w:sz w:val="26"/>
          <w:szCs w:val="26"/>
        </w:rPr>
        <w:t>наличие базовых знаний:</w:t>
      </w:r>
    </w:p>
    <w:p w:rsidR="00F617BC" w:rsidRPr="00983DD5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983DD5">
        <w:rPr>
          <w:rFonts w:ascii="Times New Roman" w:hAnsi="Times New Roman" w:cs="Times New Roman"/>
          <w:sz w:val="26"/>
          <w:szCs w:val="26"/>
        </w:rPr>
        <w:t>государственного языка Р</w:t>
      </w:r>
      <w:r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="001E19FE">
        <w:rPr>
          <w:rFonts w:ascii="Times New Roman" w:hAnsi="Times New Roman" w:cs="Times New Roman"/>
          <w:sz w:val="26"/>
          <w:szCs w:val="26"/>
        </w:rPr>
        <w:t xml:space="preserve"> (русского языка),</w:t>
      </w:r>
    </w:p>
    <w:p w:rsidR="00F617BC" w:rsidRPr="00983DD5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983DD5">
        <w:rPr>
          <w:rFonts w:ascii="Times New Roman" w:hAnsi="Times New Roman" w:cs="Times New Roman"/>
          <w:sz w:val="26"/>
          <w:szCs w:val="26"/>
        </w:rPr>
        <w:t xml:space="preserve">основ: Конституции Российской Федерации, Федерального закона от </w:t>
      </w:r>
      <w:r w:rsidR="00225816">
        <w:rPr>
          <w:rFonts w:ascii="Times New Roman" w:hAnsi="Times New Roman" w:cs="Times New Roman"/>
          <w:sz w:val="26"/>
          <w:szCs w:val="26"/>
        </w:rPr>
        <w:t>27.05.2003</w:t>
      </w:r>
      <w:r w:rsidRPr="00983DD5">
        <w:rPr>
          <w:rFonts w:ascii="Times New Roman" w:hAnsi="Times New Roman" w:cs="Times New Roman"/>
          <w:sz w:val="26"/>
          <w:szCs w:val="26"/>
        </w:rPr>
        <w:t xml:space="preserve"> №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983DD5">
        <w:rPr>
          <w:rFonts w:ascii="Times New Roman" w:hAnsi="Times New Roman" w:cs="Times New Roman"/>
          <w:sz w:val="26"/>
          <w:szCs w:val="26"/>
        </w:rPr>
        <w:t>58-ФЗ «О системе государственн</w:t>
      </w:r>
      <w:r w:rsidR="001E19FE">
        <w:rPr>
          <w:rFonts w:ascii="Times New Roman" w:hAnsi="Times New Roman" w:cs="Times New Roman"/>
          <w:sz w:val="26"/>
          <w:szCs w:val="26"/>
        </w:rPr>
        <w:t>ой службы Российской Федерации»,</w:t>
      </w:r>
      <w:r w:rsidRPr="00983DD5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225816">
        <w:rPr>
          <w:rFonts w:ascii="Times New Roman" w:hAnsi="Times New Roman" w:cs="Times New Roman"/>
          <w:sz w:val="26"/>
          <w:szCs w:val="26"/>
        </w:rPr>
        <w:t>27.07.2004</w:t>
      </w:r>
      <w:r w:rsidRPr="00983DD5">
        <w:rPr>
          <w:rFonts w:ascii="Times New Roman" w:hAnsi="Times New Roman" w:cs="Times New Roman"/>
          <w:sz w:val="26"/>
          <w:szCs w:val="26"/>
        </w:rPr>
        <w:t xml:space="preserve"> №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983DD5">
        <w:rPr>
          <w:rFonts w:ascii="Times New Roman" w:hAnsi="Times New Roman" w:cs="Times New Roman"/>
          <w:sz w:val="26"/>
          <w:szCs w:val="26"/>
        </w:rPr>
        <w:t>79-ФЗ «О государственной гражданск</w:t>
      </w:r>
      <w:r w:rsidR="001E19FE">
        <w:rPr>
          <w:rFonts w:ascii="Times New Roman" w:hAnsi="Times New Roman" w:cs="Times New Roman"/>
          <w:sz w:val="26"/>
          <w:szCs w:val="26"/>
        </w:rPr>
        <w:t xml:space="preserve">ой службе Российской Федерации», </w:t>
      </w:r>
      <w:r w:rsidRPr="00983DD5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225816">
        <w:rPr>
          <w:rFonts w:ascii="Times New Roman" w:hAnsi="Times New Roman" w:cs="Times New Roman"/>
          <w:sz w:val="26"/>
          <w:szCs w:val="26"/>
        </w:rPr>
        <w:t>25.12.2008</w:t>
      </w:r>
      <w:r w:rsidRPr="00983DD5">
        <w:rPr>
          <w:rFonts w:ascii="Times New Roman" w:hAnsi="Times New Roman" w:cs="Times New Roman"/>
          <w:sz w:val="26"/>
          <w:szCs w:val="26"/>
        </w:rPr>
        <w:t xml:space="preserve"> №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983DD5">
        <w:rPr>
          <w:rFonts w:ascii="Times New Roman" w:hAnsi="Times New Roman" w:cs="Times New Roman"/>
          <w:sz w:val="26"/>
          <w:szCs w:val="26"/>
        </w:rPr>
        <w:t>273-ФЗ  «О противодействии коррупции»</w:t>
      </w:r>
      <w:r w:rsidR="001E19FE">
        <w:rPr>
          <w:rFonts w:ascii="Times New Roman" w:hAnsi="Times New Roman" w:cs="Times New Roman"/>
          <w:sz w:val="26"/>
          <w:szCs w:val="26"/>
        </w:rPr>
        <w:t>;</w:t>
      </w:r>
    </w:p>
    <w:p w:rsidR="00F617BC" w:rsidRPr="00983DD5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г)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наличие </w:t>
      </w:r>
      <w:r w:rsidRPr="00983DD5">
        <w:rPr>
          <w:rFonts w:ascii="Times New Roman" w:hAnsi="Times New Roman" w:cs="Times New Roman"/>
          <w:sz w:val="26"/>
          <w:szCs w:val="26"/>
        </w:rPr>
        <w:t>знани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и умени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в области информационно-коммуникационных технологий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E56F3C">
        <w:rPr>
          <w:rFonts w:ascii="Times New Roman" w:hAnsi="Times New Roman" w:cs="Times New Roman"/>
          <w:sz w:val="26"/>
          <w:szCs w:val="26"/>
        </w:rPr>
        <w:t>государственных органах</w:t>
      </w:r>
      <w:r w:rsidR="00674CA1">
        <w:rPr>
          <w:rFonts w:ascii="Times New Roman" w:hAnsi="Times New Roman" w:cs="Times New Roman"/>
          <w:sz w:val="26"/>
          <w:szCs w:val="26"/>
        </w:rPr>
        <w:t>;</w:t>
      </w:r>
    </w:p>
    <w:p w:rsidR="00F617BC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наличие у</w:t>
      </w:r>
      <w:r w:rsidRPr="00983DD5">
        <w:rPr>
          <w:rFonts w:ascii="Times New Roman" w:hAnsi="Times New Roman" w:cs="Times New Roman"/>
          <w:sz w:val="26"/>
          <w:szCs w:val="26"/>
        </w:rPr>
        <w:t>мени</w:t>
      </w:r>
      <w:r>
        <w:rPr>
          <w:rFonts w:ascii="Times New Roman" w:hAnsi="Times New Roman" w:cs="Times New Roman"/>
          <w:sz w:val="26"/>
          <w:szCs w:val="26"/>
        </w:rPr>
        <w:t>й (общих): у</w:t>
      </w:r>
      <w:r w:rsidRPr="00983DD5">
        <w:rPr>
          <w:rFonts w:ascii="Times New Roman" w:hAnsi="Times New Roman" w:cs="Times New Roman"/>
          <w:sz w:val="26"/>
          <w:szCs w:val="26"/>
        </w:rPr>
        <w:t>мение мыслить системно;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планировать и рационально использовать рабочее время;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достигать результата;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работать в стрессовых условиях; совершенствовать свой профессиональный уровень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коммуникативные умения</w:t>
      </w:r>
      <w:r w:rsidR="00163150">
        <w:rPr>
          <w:rFonts w:ascii="Times New Roman" w:hAnsi="Times New Roman" w:cs="Times New Roman"/>
          <w:sz w:val="26"/>
          <w:szCs w:val="26"/>
        </w:rPr>
        <w:t>.</w:t>
      </w:r>
    </w:p>
    <w:p w:rsidR="00F617BC" w:rsidRPr="00EE3F07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A72E92">
        <w:rPr>
          <w:rFonts w:ascii="Times New Roman" w:hAnsi="Times New Roman" w:cs="Times New Roman"/>
          <w:b/>
          <w:sz w:val="26"/>
          <w:szCs w:val="26"/>
        </w:rPr>
        <w:t>.2.</w:t>
      </w:r>
      <w:r w:rsidR="00674CA1">
        <w:rPr>
          <w:rFonts w:ascii="Times New Roman" w:hAnsi="Times New Roman" w:cs="Times New Roman"/>
          <w:b/>
          <w:sz w:val="26"/>
          <w:szCs w:val="26"/>
        </w:rPr>
        <w:t> </w:t>
      </w:r>
      <w:r w:rsidRPr="00A72E92">
        <w:rPr>
          <w:rFonts w:ascii="Times New Roman" w:hAnsi="Times New Roman" w:cs="Times New Roman"/>
          <w:b/>
          <w:sz w:val="26"/>
          <w:szCs w:val="26"/>
        </w:rPr>
        <w:t>Профессионально-функциональные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требования:</w:t>
      </w:r>
    </w:p>
    <w:p w:rsidR="007C6E52" w:rsidRPr="006C0B55" w:rsidRDefault="007C6E52" w:rsidP="001127F1">
      <w:pPr>
        <w:ind w:firstLine="709"/>
        <w:jc w:val="both"/>
        <w:rPr>
          <w:bCs/>
          <w:sz w:val="26"/>
          <w:szCs w:val="26"/>
        </w:rPr>
      </w:pPr>
      <w:r w:rsidRPr="006C0B55">
        <w:rPr>
          <w:sz w:val="26"/>
          <w:szCs w:val="26"/>
        </w:rPr>
        <w:t xml:space="preserve">а) наличие </w:t>
      </w:r>
      <w:r>
        <w:rPr>
          <w:sz w:val="26"/>
          <w:szCs w:val="26"/>
        </w:rPr>
        <w:t>высшего</w:t>
      </w:r>
      <w:r w:rsidRPr="006C0B55">
        <w:rPr>
          <w:sz w:val="26"/>
          <w:szCs w:val="26"/>
        </w:rPr>
        <w:t xml:space="preserve"> профессионального образования по специальности, направлению подготовки: </w:t>
      </w:r>
      <w:proofErr w:type="gramStart"/>
      <w:r w:rsidRPr="006C0B55">
        <w:rPr>
          <w:sz w:val="26"/>
          <w:szCs w:val="26"/>
        </w:rPr>
        <w:t>«Экономика», «Финансы и кредит», «Бухгалтерский анализ, учет и аудит»,</w:t>
      </w:r>
      <w:r w:rsidRPr="006C0B55">
        <w:rPr>
          <w:color w:val="FF0000"/>
          <w:sz w:val="26"/>
          <w:szCs w:val="26"/>
        </w:rPr>
        <w:t xml:space="preserve"> </w:t>
      </w:r>
      <w:r w:rsidRPr="006C0B55">
        <w:rPr>
          <w:sz w:val="26"/>
          <w:szCs w:val="26"/>
        </w:rPr>
        <w:t>«Юриспруденция»,  «Государственный аудит», «Государственное и муниципальное управление»,</w:t>
      </w:r>
      <w:r w:rsidRPr="006C0B55">
        <w:rPr>
          <w:rFonts w:eastAsia="Calibri"/>
          <w:sz w:val="26"/>
          <w:szCs w:val="26"/>
        </w:rPr>
        <w:t xml:space="preserve"> </w:t>
      </w:r>
      <w:r w:rsidRPr="006C0B55">
        <w:rPr>
          <w:sz w:val="26"/>
          <w:szCs w:val="26"/>
        </w:rPr>
        <w:t xml:space="preserve">«Экономическая безопасность», «Прикладная информатика», «Информационные системы в экономике», «Информационные системы и </w:t>
      </w:r>
      <w:r w:rsidRPr="006C0B55">
        <w:rPr>
          <w:sz w:val="26"/>
          <w:szCs w:val="26"/>
        </w:rPr>
        <w:lastRenderedPageBreak/>
        <w:t>технологии»</w:t>
      </w:r>
      <w:r>
        <w:rPr>
          <w:sz w:val="26"/>
          <w:szCs w:val="26"/>
        </w:rPr>
        <w:t xml:space="preserve"> </w:t>
      </w:r>
      <w:r w:rsidRPr="006C0B55">
        <w:rPr>
          <w:bCs/>
          <w:sz w:val="26"/>
          <w:szCs w:val="26"/>
        </w:rPr>
        <w:t>или иные направления подготовки (специальности), для которых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  <w:proofErr w:type="gramEnd"/>
    </w:p>
    <w:p w:rsidR="007C6E52" w:rsidRPr="00EE5AA6" w:rsidRDefault="007C6E52" w:rsidP="001127F1">
      <w:pPr>
        <w:ind w:firstLine="709"/>
        <w:jc w:val="both"/>
        <w:rPr>
          <w:rFonts w:eastAsia="Calibri"/>
        </w:rPr>
      </w:pPr>
      <w:r w:rsidRPr="006C0B55">
        <w:rPr>
          <w:sz w:val="26"/>
          <w:szCs w:val="26"/>
        </w:rPr>
        <w:t xml:space="preserve">Допустимые специальности, направления подготовки: </w:t>
      </w:r>
      <w:proofErr w:type="gramStart"/>
      <w:r w:rsidRPr="006C0B55">
        <w:rPr>
          <w:sz w:val="26"/>
          <w:szCs w:val="26"/>
        </w:rPr>
        <w:t xml:space="preserve">«Экономика и управление», </w:t>
      </w:r>
      <w:r w:rsidRPr="006C0B55">
        <w:rPr>
          <w:rFonts w:eastAsia="Calibri"/>
          <w:sz w:val="26"/>
          <w:szCs w:val="26"/>
        </w:rPr>
        <w:t xml:space="preserve">«Менеджмент», «Таможенное дело», «Товароведение», «Коммерция», «Математика и механика», </w:t>
      </w:r>
      <w:r w:rsidRPr="006C0B55">
        <w:rPr>
          <w:sz w:val="26"/>
          <w:szCs w:val="26"/>
        </w:rPr>
        <w:t xml:space="preserve">«Компьютерные и информационные науки», «Информатика и </w:t>
      </w:r>
      <w:r w:rsidRPr="006C0B55">
        <w:rPr>
          <w:rFonts w:eastAsia="Calibri"/>
          <w:sz w:val="26"/>
          <w:szCs w:val="26"/>
        </w:rPr>
        <w:t>вычислительная техника», «Информационная безопасность</w:t>
      </w:r>
      <w:r w:rsidR="00EE5AA6">
        <w:rPr>
          <w:rFonts w:eastAsia="Calibri"/>
          <w:sz w:val="22"/>
          <w:szCs w:val="22"/>
        </w:rPr>
        <w:t xml:space="preserve">», </w:t>
      </w:r>
      <w:r w:rsidR="00EE5AA6" w:rsidRPr="00EE5AA6">
        <w:rPr>
          <w:rFonts w:eastAsia="Calibri"/>
        </w:rPr>
        <w:t>«Психологические науки».</w:t>
      </w:r>
      <w:proofErr w:type="gramEnd"/>
    </w:p>
    <w:p w:rsidR="00163150" w:rsidRPr="00F1286F" w:rsidRDefault="00163150" w:rsidP="001631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62CC">
        <w:rPr>
          <w:rFonts w:ascii="Times New Roman" w:hAnsi="Times New Roman" w:cs="Times New Roman"/>
          <w:b/>
          <w:sz w:val="26"/>
          <w:szCs w:val="26"/>
        </w:rPr>
        <w:t>б)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FA62CC">
        <w:rPr>
          <w:rFonts w:ascii="Times New Roman" w:hAnsi="Times New Roman" w:cs="Times New Roman"/>
          <w:b/>
          <w:sz w:val="26"/>
          <w:szCs w:val="26"/>
        </w:rPr>
        <w:t xml:space="preserve">наличие профессиональных знаний в сфере законодательства Российской Федерации: </w:t>
      </w:r>
    </w:p>
    <w:p w:rsidR="00D510B0" w:rsidRPr="00B83069" w:rsidRDefault="00D510B0" w:rsidP="001127F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83069">
        <w:rPr>
          <w:rFonts w:ascii="Times New Roman" w:hAnsi="Times New Roman" w:cs="Times New Roman"/>
          <w:sz w:val="26"/>
          <w:szCs w:val="26"/>
        </w:rPr>
        <w:t xml:space="preserve">включая </w:t>
      </w:r>
      <w:hyperlink r:id="rId7" w:history="1">
        <w:r w:rsidRPr="00B83069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B83069">
        <w:rPr>
          <w:rFonts w:ascii="Times New Roman" w:hAnsi="Times New Roman" w:cs="Times New Roman"/>
          <w:sz w:val="26"/>
          <w:szCs w:val="26"/>
        </w:rPr>
        <w:t xml:space="preserve"> Российской Федерации, Налоговый кодекс Российской Федерации; Закон Российской Федерации от 21 марта 1991 г. № 943-1 «О налоговых органах Российской Федерации»; постановление Правительства Российской Федерации от 30 сентября 2004 г. № 506 «Об утверждении Положения о Федеральной налоговой службе»; </w:t>
      </w:r>
      <w:proofErr w:type="gramStart"/>
      <w:r w:rsidRPr="00B83069">
        <w:rPr>
          <w:rFonts w:ascii="Times New Roman" w:hAnsi="Times New Roman" w:cs="Times New Roman"/>
          <w:sz w:val="26"/>
          <w:szCs w:val="26"/>
        </w:rPr>
        <w:t>Приказ ФНС России от 08.07.2019 № ММВ-7-19/343@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 уплаты налогов</w:t>
      </w:r>
      <w:proofErr w:type="gramEnd"/>
      <w:r w:rsidRPr="00B83069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B83069">
        <w:rPr>
          <w:rFonts w:ascii="Times New Roman" w:hAnsi="Times New Roman" w:cs="Times New Roman"/>
          <w:sz w:val="26"/>
          <w:szCs w:val="26"/>
        </w:rPr>
        <w:t>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  <w:r w:rsidRPr="00B83069">
        <w:rPr>
          <w:rFonts w:ascii="Times New Roman" w:hAnsi="Times New Roman" w:cs="Times New Roman"/>
          <w:sz w:val="26"/>
          <w:szCs w:val="26"/>
        </w:rPr>
        <w:t xml:space="preserve">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</w:p>
    <w:p w:rsidR="00D510B0" w:rsidRPr="00B83069" w:rsidRDefault="00D510B0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069">
        <w:rPr>
          <w:rFonts w:ascii="Times New Roman" w:hAnsi="Times New Roman" w:cs="Times New Roman"/>
          <w:sz w:val="26"/>
          <w:szCs w:val="26"/>
        </w:rPr>
        <w:t>Гражданский служащий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</w:t>
      </w:r>
    </w:p>
    <w:p w:rsidR="00163150" w:rsidRPr="00FA62CC" w:rsidRDefault="00163150" w:rsidP="00163150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2CC">
        <w:rPr>
          <w:rFonts w:ascii="Times New Roman" w:hAnsi="Times New Roman" w:cs="Times New Roman"/>
          <w:b/>
          <w:sz w:val="26"/>
          <w:szCs w:val="26"/>
        </w:rPr>
        <w:t>в)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FA62CC">
        <w:rPr>
          <w:rFonts w:ascii="Times New Roman" w:hAnsi="Times New Roman" w:cs="Times New Roman"/>
          <w:b/>
          <w:sz w:val="26"/>
          <w:szCs w:val="26"/>
        </w:rPr>
        <w:t xml:space="preserve">наличие иных профессиональных знаний: </w:t>
      </w:r>
    </w:p>
    <w:p w:rsidR="00D510B0" w:rsidRDefault="00D510B0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распорядка, порядка работы со служебной информацией, основ делопроизводства, правил охраны труда</w:t>
      </w:r>
      <w:r>
        <w:rPr>
          <w:rFonts w:ascii="Times New Roman" w:hAnsi="Times New Roman" w:cs="Times New Roman"/>
          <w:sz w:val="26"/>
          <w:szCs w:val="26"/>
        </w:rPr>
        <w:t xml:space="preserve"> и противопожарной безопасности,</w:t>
      </w:r>
      <w:r w:rsidRPr="00E56F3C">
        <w:rPr>
          <w:rFonts w:ascii="Times New Roman" w:hAnsi="Times New Roman" w:cs="Times New Roman"/>
          <w:sz w:val="26"/>
          <w:szCs w:val="26"/>
        </w:rPr>
        <w:t xml:space="preserve"> аппарат</w:t>
      </w:r>
      <w:r>
        <w:rPr>
          <w:rFonts w:ascii="Times New Roman" w:hAnsi="Times New Roman" w:cs="Times New Roman"/>
          <w:sz w:val="26"/>
          <w:szCs w:val="26"/>
        </w:rPr>
        <w:t>ного и программного обеспечения,</w:t>
      </w:r>
      <w:r w:rsidRPr="00E56F3C">
        <w:rPr>
          <w:rFonts w:ascii="Times New Roman" w:hAnsi="Times New Roman" w:cs="Times New Roman"/>
          <w:sz w:val="26"/>
          <w:szCs w:val="26"/>
        </w:rPr>
        <w:t xml:space="preserve"> возможностей и особенностей </w:t>
      </w:r>
      <w:proofErr w:type="gramStart"/>
      <w:r w:rsidRPr="00E56F3C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63150" w:rsidRPr="00946413" w:rsidRDefault="00163150" w:rsidP="001127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6413">
        <w:rPr>
          <w:rFonts w:ascii="Times New Roman" w:hAnsi="Times New Roman" w:cs="Times New Roman"/>
          <w:b/>
          <w:sz w:val="26"/>
          <w:szCs w:val="26"/>
        </w:rPr>
        <w:t>г)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946413">
        <w:rPr>
          <w:rFonts w:ascii="Times New Roman" w:hAnsi="Times New Roman" w:cs="Times New Roman"/>
          <w:b/>
          <w:sz w:val="26"/>
          <w:szCs w:val="26"/>
        </w:rPr>
        <w:t xml:space="preserve">наличие профессиональных умений: </w:t>
      </w:r>
    </w:p>
    <w:p w:rsidR="00D510B0" w:rsidRDefault="00D510B0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6F3C">
        <w:rPr>
          <w:rFonts w:ascii="Times New Roman" w:hAnsi="Times New Roman" w:cs="Times New Roman"/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Pr="00E56F3C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56F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10B0" w:rsidRPr="00E56F3C" w:rsidRDefault="00D510B0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17BC" w:rsidRPr="003336BE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36BE">
        <w:rPr>
          <w:rFonts w:ascii="Times New Roman" w:hAnsi="Times New Roman" w:cs="Times New Roman"/>
          <w:b/>
          <w:sz w:val="26"/>
          <w:szCs w:val="26"/>
        </w:rPr>
        <w:t>3.3.</w:t>
      </w:r>
      <w:r w:rsidR="00DC54E6" w:rsidRPr="003336BE">
        <w:rPr>
          <w:rFonts w:ascii="Times New Roman" w:hAnsi="Times New Roman" w:cs="Times New Roman"/>
          <w:b/>
          <w:sz w:val="26"/>
          <w:szCs w:val="26"/>
        </w:rPr>
        <w:t> </w:t>
      </w:r>
      <w:r w:rsidRPr="003336BE">
        <w:rPr>
          <w:rFonts w:ascii="Times New Roman" w:hAnsi="Times New Roman" w:cs="Times New Roman"/>
          <w:b/>
          <w:sz w:val="26"/>
          <w:szCs w:val="26"/>
        </w:rPr>
        <w:t>Функциональные квалификационные требования</w:t>
      </w:r>
      <w:r w:rsidR="001E19FE">
        <w:rPr>
          <w:rFonts w:ascii="Times New Roman" w:hAnsi="Times New Roman" w:cs="Times New Roman"/>
          <w:b/>
          <w:sz w:val="26"/>
          <w:szCs w:val="26"/>
        </w:rPr>
        <w:t>:</w:t>
      </w:r>
    </w:p>
    <w:p w:rsidR="00F617BC" w:rsidRPr="00A4162C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162C">
        <w:rPr>
          <w:rFonts w:ascii="Times New Roman" w:hAnsi="Times New Roman" w:cs="Times New Roman"/>
          <w:b/>
          <w:sz w:val="26"/>
          <w:szCs w:val="26"/>
        </w:rPr>
        <w:t>а)</w:t>
      </w:r>
      <w:r w:rsidR="00DC54E6" w:rsidRPr="00A4162C">
        <w:rPr>
          <w:rFonts w:ascii="Times New Roman" w:hAnsi="Times New Roman" w:cs="Times New Roman"/>
          <w:b/>
          <w:sz w:val="26"/>
          <w:szCs w:val="26"/>
        </w:rPr>
        <w:t> </w:t>
      </w:r>
      <w:r w:rsidRPr="00A4162C">
        <w:rPr>
          <w:rFonts w:ascii="Times New Roman" w:hAnsi="Times New Roman" w:cs="Times New Roman"/>
          <w:b/>
          <w:sz w:val="26"/>
          <w:szCs w:val="26"/>
        </w:rPr>
        <w:t xml:space="preserve">наличие функциональных знаний в сфере законодательства Российской Федерации: </w:t>
      </w:r>
    </w:p>
    <w:p w:rsidR="00684D8D" w:rsidRDefault="00684D8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4471B">
        <w:rPr>
          <w:rFonts w:ascii="Times New Roman" w:hAnsi="Times New Roman" w:cs="Times New Roman"/>
          <w:sz w:val="26"/>
          <w:szCs w:val="26"/>
        </w:rPr>
        <w:t xml:space="preserve">знать </w:t>
      </w:r>
      <w:r>
        <w:rPr>
          <w:rFonts w:ascii="Times New Roman" w:hAnsi="Times New Roman" w:cs="Times New Roman"/>
          <w:sz w:val="26"/>
          <w:szCs w:val="26"/>
        </w:rPr>
        <w:t xml:space="preserve">основы </w:t>
      </w:r>
      <w:r w:rsidR="00A4162C">
        <w:rPr>
          <w:rFonts w:ascii="Times New Roman" w:hAnsi="Times New Roman" w:cs="Times New Roman"/>
          <w:sz w:val="26"/>
          <w:szCs w:val="26"/>
        </w:rPr>
        <w:t>налогообложения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182D7D" w:rsidRPr="006D793C" w:rsidRDefault="00182D7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- </w:t>
      </w:r>
      <w:r w:rsidR="0084471B">
        <w:rPr>
          <w:rFonts w:ascii="Times New Roman" w:hAnsi="Times New Roman" w:cs="Times New Roman"/>
          <w:sz w:val="26"/>
          <w:szCs w:val="26"/>
        </w:rPr>
        <w:t xml:space="preserve">знать </w:t>
      </w:r>
      <w:r w:rsidRPr="006D793C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684D8D">
        <w:rPr>
          <w:rFonts w:ascii="Times New Roman" w:hAnsi="Times New Roman" w:cs="Times New Roman"/>
          <w:sz w:val="26"/>
          <w:szCs w:val="26"/>
        </w:rPr>
        <w:t xml:space="preserve">и принципы </w:t>
      </w:r>
      <w:r w:rsidRPr="006D793C">
        <w:rPr>
          <w:rFonts w:ascii="Times New Roman" w:hAnsi="Times New Roman" w:cs="Times New Roman"/>
          <w:sz w:val="26"/>
          <w:szCs w:val="26"/>
        </w:rPr>
        <w:t>предо</w:t>
      </w:r>
      <w:r w:rsidR="00684D8D">
        <w:rPr>
          <w:rFonts w:ascii="Times New Roman" w:hAnsi="Times New Roman" w:cs="Times New Roman"/>
          <w:sz w:val="26"/>
          <w:szCs w:val="26"/>
        </w:rPr>
        <w:t>ставления государственных услуг ФНС России, в том числе в электронной форме,</w:t>
      </w:r>
    </w:p>
    <w:p w:rsidR="00182D7D" w:rsidRDefault="00182D7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- </w:t>
      </w:r>
      <w:r w:rsidR="0084471B">
        <w:rPr>
          <w:rFonts w:ascii="Times New Roman" w:hAnsi="Times New Roman" w:cs="Times New Roman"/>
          <w:sz w:val="26"/>
          <w:szCs w:val="26"/>
        </w:rPr>
        <w:t xml:space="preserve">знать </w:t>
      </w:r>
      <w:r w:rsidRPr="006D793C">
        <w:rPr>
          <w:rFonts w:ascii="Times New Roman" w:hAnsi="Times New Roman" w:cs="Times New Roman"/>
          <w:sz w:val="26"/>
          <w:szCs w:val="26"/>
        </w:rPr>
        <w:t>понятие и п</w:t>
      </w:r>
      <w:r w:rsidR="00684D8D">
        <w:rPr>
          <w:rFonts w:ascii="Times New Roman" w:hAnsi="Times New Roman" w:cs="Times New Roman"/>
          <w:sz w:val="26"/>
          <w:szCs w:val="26"/>
        </w:rPr>
        <w:t>ринципы функционирования единого</w:t>
      </w:r>
      <w:r w:rsidRPr="006D793C">
        <w:rPr>
          <w:rFonts w:ascii="Times New Roman" w:hAnsi="Times New Roman" w:cs="Times New Roman"/>
          <w:sz w:val="26"/>
          <w:szCs w:val="26"/>
        </w:rPr>
        <w:t xml:space="preserve"> портала государственных </w:t>
      </w:r>
      <w:r w:rsidR="00684D8D">
        <w:rPr>
          <w:rFonts w:ascii="Times New Roman" w:hAnsi="Times New Roman" w:cs="Times New Roman"/>
          <w:sz w:val="26"/>
          <w:szCs w:val="26"/>
        </w:rPr>
        <w:t>и муниципальных услуг</w:t>
      </w:r>
      <w:r w:rsidR="00A6734A">
        <w:rPr>
          <w:rFonts w:ascii="Times New Roman" w:hAnsi="Times New Roman" w:cs="Times New Roman"/>
          <w:sz w:val="26"/>
          <w:szCs w:val="26"/>
        </w:rPr>
        <w:t xml:space="preserve"> и </w:t>
      </w:r>
      <w:r w:rsidR="0084471B">
        <w:rPr>
          <w:rFonts w:ascii="Times New Roman" w:hAnsi="Times New Roman" w:cs="Times New Roman"/>
          <w:sz w:val="26"/>
          <w:szCs w:val="26"/>
        </w:rPr>
        <w:t>многофункциональных центров предоставления государственных и муниципальных услуг,</w:t>
      </w:r>
    </w:p>
    <w:p w:rsidR="00182D7D" w:rsidRDefault="00182D7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- </w:t>
      </w:r>
      <w:r w:rsidR="0084471B">
        <w:rPr>
          <w:rFonts w:ascii="Times New Roman" w:hAnsi="Times New Roman" w:cs="Times New Roman"/>
          <w:sz w:val="26"/>
          <w:szCs w:val="26"/>
        </w:rPr>
        <w:t xml:space="preserve">знать </w:t>
      </w:r>
      <w:r w:rsidRPr="006D793C">
        <w:rPr>
          <w:rFonts w:ascii="Times New Roman" w:hAnsi="Times New Roman" w:cs="Times New Roman"/>
          <w:sz w:val="26"/>
          <w:szCs w:val="26"/>
        </w:rPr>
        <w:t xml:space="preserve">права </w:t>
      </w:r>
      <w:r w:rsidR="00684D8D">
        <w:rPr>
          <w:rFonts w:ascii="Times New Roman" w:hAnsi="Times New Roman" w:cs="Times New Roman"/>
          <w:sz w:val="26"/>
          <w:szCs w:val="26"/>
        </w:rPr>
        <w:t xml:space="preserve">(обязанности) </w:t>
      </w:r>
      <w:r w:rsidRPr="006D793C">
        <w:rPr>
          <w:rFonts w:ascii="Times New Roman" w:hAnsi="Times New Roman" w:cs="Times New Roman"/>
          <w:sz w:val="26"/>
          <w:szCs w:val="26"/>
        </w:rPr>
        <w:t>заявителей</w:t>
      </w:r>
      <w:r w:rsidR="00684D8D">
        <w:rPr>
          <w:rFonts w:ascii="Times New Roman" w:hAnsi="Times New Roman" w:cs="Times New Roman"/>
          <w:sz w:val="26"/>
          <w:szCs w:val="26"/>
        </w:rPr>
        <w:t xml:space="preserve"> (государственных органов) </w:t>
      </w:r>
      <w:r w:rsidRPr="006D793C">
        <w:rPr>
          <w:rFonts w:ascii="Times New Roman" w:hAnsi="Times New Roman" w:cs="Times New Roman"/>
          <w:sz w:val="26"/>
          <w:szCs w:val="26"/>
        </w:rPr>
        <w:t xml:space="preserve"> при получении </w:t>
      </w:r>
      <w:r w:rsidR="00684D8D">
        <w:rPr>
          <w:rFonts w:ascii="Times New Roman" w:hAnsi="Times New Roman" w:cs="Times New Roman"/>
          <w:sz w:val="26"/>
          <w:szCs w:val="26"/>
        </w:rPr>
        <w:t xml:space="preserve">(предоставлении) </w:t>
      </w:r>
      <w:r w:rsidR="00A4162C">
        <w:rPr>
          <w:rFonts w:ascii="Times New Roman" w:hAnsi="Times New Roman" w:cs="Times New Roman"/>
          <w:sz w:val="26"/>
          <w:szCs w:val="26"/>
        </w:rPr>
        <w:t>государственных услуг,</w:t>
      </w:r>
    </w:p>
    <w:p w:rsidR="00182D7D" w:rsidRPr="006D793C" w:rsidRDefault="00684D8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4471B">
        <w:rPr>
          <w:rFonts w:ascii="Times New Roman" w:hAnsi="Times New Roman" w:cs="Times New Roman"/>
          <w:sz w:val="26"/>
          <w:szCs w:val="26"/>
        </w:rPr>
        <w:t xml:space="preserve">знать </w:t>
      </w:r>
      <w:r w:rsidR="00182D7D" w:rsidRPr="006D793C">
        <w:rPr>
          <w:rFonts w:ascii="Times New Roman" w:hAnsi="Times New Roman" w:cs="Times New Roman"/>
          <w:sz w:val="26"/>
          <w:szCs w:val="26"/>
        </w:rPr>
        <w:t xml:space="preserve">основные </w:t>
      </w:r>
      <w:r w:rsidR="00A4162C">
        <w:rPr>
          <w:rFonts w:ascii="Times New Roman" w:hAnsi="Times New Roman" w:cs="Times New Roman"/>
          <w:sz w:val="26"/>
          <w:szCs w:val="26"/>
        </w:rPr>
        <w:t xml:space="preserve">модели </w:t>
      </w:r>
      <w:r w:rsidR="0084471B">
        <w:rPr>
          <w:rFonts w:ascii="Times New Roman" w:hAnsi="Times New Roman" w:cs="Times New Roman"/>
          <w:sz w:val="26"/>
          <w:szCs w:val="26"/>
        </w:rPr>
        <w:t>и принципы взаимодействия со средствами массовой информации и общественностью,</w:t>
      </w:r>
      <w:r w:rsidR="00A416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2D7D" w:rsidRPr="006D793C" w:rsidRDefault="00182D7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 xml:space="preserve">- </w:t>
      </w:r>
      <w:r w:rsidR="0084471B">
        <w:rPr>
          <w:rFonts w:ascii="Times New Roman" w:hAnsi="Times New Roman" w:cs="Times New Roman"/>
          <w:sz w:val="26"/>
          <w:szCs w:val="26"/>
        </w:rPr>
        <w:t>обладать основами</w:t>
      </w:r>
      <w:r w:rsidR="00A4162C">
        <w:rPr>
          <w:rFonts w:ascii="Times New Roman" w:hAnsi="Times New Roman" w:cs="Times New Roman"/>
          <w:sz w:val="26"/>
          <w:szCs w:val="26"/>
        </w:rPr>
        <w:t xml:space="preserve"> </w:t>
      </w:r>
      <w:r w:rsidR="0084471B">
        <w:rPr>
          <w:rFonts w:ascii="Times New Roman" w:hAnsi="Times New Roman" w:cs="Times New Roman"/>
          <w:sz w:val="26"/>
          <w:szCs w:val="26"/>
        </w:rPr>
        <w:t>делового</w:t>
      </w:r>
      <w:r w:rsidR="00A4162C">
        <w:rPr>
          <w:rFonts w:ascii="Times New Roman" w:hAnsi="Times New Roman" w:cs="Times New Roman"/>
          <w:sz w:val="26"/>
          <w:szCs w:val="26"/>
        </w:rPr>
        <w:t xml:space="preserve"> этикета;</w:t>
      </w:r>
    </w:p>
    <w:p w:rsidR="00F617BC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36BE">
        <w:rPr>
          <w:rFonts w:ascii="Times New Roman" w:hAnsi="Times New Roman" w:cs="Times New Roman"/>
          <w:b/>
          <w:sz w:val="26"/>
          <w:szCs w:val="26"/>
        </w:rPr>
        <w:t xml:space="preserve">б) наличие функциональных умений: </w:t>
      </w:r>
    </w:p>
    <w:p w:rsidR="00A4162C" w:rsidRPr="00A4162C" w:rsidRDefault="00A4162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62C">
        <w:rPr>
          <w:rFonts w:ascii="Times New Roman" w:hAnsi="Times New Roman" w:cs="Times New Roman"/>
          <w:sz w:val="26"/>
          <w:szCs w:val="26"/>
        </w:rPr>
        <w:t xml:space="preserve">- </w:t>
      </w:r>
      <w:r w:rsidR="0084471B">
        <w:rPr>
          <w:rFonts w:ascii="Times New Roman" w:hAnsi="Times New Roman" w:cs="Times New Roman"/>
          <w:sz w:val="26"/>
          <w:szCs w:val="26"/>
        </w:rPr>
        <w:t xml:space="preserve">иметь навыки </w:t>
      </w:r>
      <w:r>
        <w:rPr>
          <w:rFonts w:ascii="Times New Roman" w:hAnsi="Times New Roman" w:cs="Times New Roman"/>
          <w:sz w:val="26"/>
          <w:szCs w:val="26"/>
        </w:rPr>
        <w:t>рассмотрения обращений, запросов, ходатайств, жалоб,</w:t>
      </w:r>
    </w:p>
    <w:p w:rsidR="00182D7D" w:rsidRPr="006D793C" w:rsidRDefault="00182D7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844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уметь </w:t>
      </w:r>
      <w:r w:rsidR="0084471B">
        <w:rPr>
          <w:rFonts w:ascii="Times New Roman" w:hAnsi="Times New Roman" w:cs="Times New Roman"/>
          <w:sz w:val="26"/>
          <w:szCs w:val="26"/>
        </w:rPr>
        <w:t>подготавливать  методические, аналитические</w:t>
      </w:r>
      <w:r w:rsidR="00A4162C">
        <w:rPr>
          <w:rFonts w:ascii="Times New Roman" w:hAnsi="Times New Roman" w:cs="Times New Roman"/>
          <w:sz w:val="26"/>
          <w:szCs w:val="26"/>
        </w:rPr>
        <w:t>, информационны</w:t>
      </w:r>
      <w:r w:rsidR="0084471B">
        <w:rPr>
          <w:rFonts w:ascii="Times New Roman" w:hAnsi="Times New Roman" w:cs="Times New Roman"/>
          <w:sz w:val="26"/>
          <w:szCs w:val="26"/>
        </w:rPr>
        <w:t>е</w:t>
      </w:r>
      <w:r w:rsidR="00A4162C">
        <w:rPr>
          <w:rFonts w:ascii="Times New Roman" w:hAnsi="Times New Roman" w:cs="Times New Roman"/>
          <w:sz w:val="26"/>
          <w:szCs w:val="26"/>
        </w:rPr>
        <w:t xml:space="preserve"> и други</w:t>
      </w:r>
      <w:r w:rsidR="0084471B">
        <w:rPr>
          <w:rFonts w:ascii="Times New Roman" w:hAnsi="Times New Roman" w:cs="Times New Roman"/>
          <w:sz w:val="26"/>
          <w:szCs w:val="26"/>
        </w:rPr>
        <w:t>е материалы,</w:t>
      </w:r>
    </w:p>
    <w:p w:rsidR="00182D7D" w:rsidRPr="006D793C" w:rsidRDefault="00182D7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 xml:space="preserve">- </w:t>
      </w:r>
      <w:r w:rsidR="0084471B">
        <w:rPr>
          <w:rFonts w:ascii="Times New Roman" w:hAnsi="Times New Roman" w:cs="Times New Roman"/>
          <w:sz w:val="26"/>
          <w:szCs w:val="26"/>
        </w:rPr>
        <w:t xml:space="preserve">по вопросам </w:t>
      </w:r>
      <w:r w:rsidRPr="006D793C">
        <w:rPr>
          <w:rFonts w:ascii="Times New Roman" w:hAnsi="Times New Roman" w:cs="Times New Roman"/>
          <w:sz w:val="26"/>
          <w:szCs w:val="26"/>
        </w:rPr>
        <w:t>предост</w:t>
      </w:r>
      <w:r w:rsidR="0084471B">
        <w:rPr>
          <w:rFonts w:ascii="Times New Roman" w:hAnsi="Times New Roman" w:cs="Times New Roman"/>
          <w:sz w:val="26"/>
          <w:szCs w:val="26"/>
        </w:rPr>
        <w:t>авления</w:t>
      </w:r>
      <w:r w:rsidR="00A4162C">
        <w:rPr>
          <w:rFonts w:ascii="Times New Roman" w:hAnsi="Times New Roman" w:cs="Times New Roman"/>
          <w:sz w:val="26"/>
          <w:szCs w:val="26"/>
        </w:rPr>
        <w:t xml:space="preserve"> информации и сведений  из реестров (</w:t>
      </w:r>
      <w:r w:rsidRPr="006D793C">
        <w:rPr>
          <w:rFonts w:ascii="Times New Roman" w:hAnsi="Times New Roman" w:cs="Times New Roman"/>
          <w:sz w:val="26"/>
          <w:szCs w:val="26"/>
        </w:rPr>
        <w:t>баз данных</w:t>
      </w:r>
      <w:r w:rsidR="00A4162C">
        <w:rPr>
          <w:rFonts w:ascii="Times New Roman" w:hAnsi="Times New Roman" w:cs="Times New Roman"/>
          <w:sz w:val="26"/>
          <w:szCs w:val="26"/>
        </w:rPr>
        <w:t>),</w:t>
      </w:r>
      <w:r w:rsidR="00A4162C" w:rsidRPr="006D793C">
        <w:rPr>
          <w:rFonts w:ascii="Times New Roman" w:hAnsi="Times New Roman" w:cs="Times New Roman"/>
          <w:sz w:val="26"/>
          <w:szCs w:val="26"/>
        </w:rPr>
        <w:t xml:space="preserve"> </w:t>
      </w:r>
      <w:r w:rsidRPr="006D793C">
        <w:rPr>
          <w:rFonts w:ascii="Times New Roman" w:hAnsi="Times New Roman" w:cs="Times New Roman"/>
          <w:sz w:val="26"/>
          <w:szCs w:val="26"/>
        </w:rPr>
        <w:t>выда</w:t>
      </w:r>
      <w:r w:rsidR="00A4162C">
        <w:rPr>
          <w:rFonts w:ascii="Times New Roman" w:hAnsi="Times New Roman" w:cs="Times New Roman"/>
          <w:sz w:val="26"/>
          <w:szCs w:val="26"/>
        </w:rPr>
        <w:t>ча справок, выписок, документов,</w:t>
      </w:r>
    </w:p>
    <w:p w:rsidR="00182D7D" w:rsidRPr="006D793C" w:rsidRDefault="00A4162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B69B3">
        <w:rPr>
          <w:rFonts w:ascii="Times New Roman" w:hAnsi="Times New Roman" w:cs="Times New Roman"/>
          <w:sz w:val="26"/>
          <w:szCs w:val="26"/>
        </w:rPr>
        <w:t xml:space="preserve">иметь навыки </w:t>
      </w:r>
      <w:r w:rsidR="0084471B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проведени</w:t>
      </w:r>
      <w:r w:rsidR="0084471B">
        <w:rPr>
          <w:rFonts w:ascii="Times New Roman" w:hAnsi="Times New Roman" w:cs="Times New Roman"/>
          <w:sz w:val="26"/>
          <w:szCs w:val="26"/>
        </w:rPr>
        <w:t>и консультаций по вопросам, отнесенным к служебной компетенции,</w:t>
      </w:r>
    </w:p>
    <w:p w:rsidR="00182D7D" w:rsidRPr="006D793C" w:rsidRDefault="00182D7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 xml:space="preserve">- </w:t>
      </w:r>
      <w:r w:rsidR="000B69B3">
        <w:rPr>
          <w:rFonts w:ascii="Times New Roman" w:hAnsi="Times New Roman" w:cs="Times New Roman"/>
          <w:sz w:val="26"/>
          <w:szCs w:val="26"/>
        </w:rPr>
        <w:t xml:space="preserve">иметь навыки </w:t>
      </w:r>
      <w:r w:rsidR="0084471B">
        <w:rPr>
          <w:rFonts w:ascii="Times New Roman" w:hAnsi="Times New Roman" w:cs="Times New Roman"/>
          <w:sz w:val="26"/>
          <w:szCs w:val="26"/>
        </w:rPr>
        <w:t xml:space="preserve"> в организации</w:t>
      </w:r>
      <w:r w:rsidRPr="006D793C">
        <w:rPr>
          <w:rFonts w:ascii="Times New Roman" w:hAnsi="Times New Roman" w:cs="Times New Roman"/>
          <w:sz w:val="26"/>
          <w:szCs w:val="26"/>
        </w:rPr>
        <w:t xml:space="preserve">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</w:t>
      </w:r>
      <w:r w:rsidR="00A4162C">
        <w:rPr>
          <w:rFonts w:ascii="Times New Roman" w:hAnsi="Times New Roman" w:cs="Times New Roman"/>
          <w:sz w:val="26"/>
          <w:szCs w:val="26"/>
        </w:rPr>
        <w:t>ств в социальных сетях,</w:t>
      </w:r>
    </w:p>
    <w:p w:rsidR="00182D7D" w:rsidRPr="006D793C" w:rsidRDefault="00182D7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 xml:space="preserve">- </w:t>
      </w:r>
      <w:r w:rsidR="000B69B3">
        <w:rPr>
          <w:rFonts w:ascii="Times New Roman" w:hAnsi="Times New Roman" w:cs="Times New Roman"/>
          <w:sz w:val="26"/>
          <w:szCs w:val="26"/>
        </w:rPr>
        <w:t xml:space="preserve">иметь навыки </w:t>
      </w:r>
      <w:r w:rsidR="0084471B">
        <w:rPr>
          <w:rFonts w:ascii="Times New Roman" w:hAnsi="Times New Roman" w:cs="Times New Roman"/>
          <w:sz w:val="26"/>
          <w:szCs w:val="26"/>
        </w:rPr>
        <w:t xml:space="preserve"> в организации</w:t>
      </w:r>
      <w:r w:rsidRPr="006D793C">
        <w:rPr>
          <w:rFonts w:ascii="Times New Roman" w:hAnsi="Times New Roman" w:cs="Times New Roman"/>
          <w:sz w:val="26"/>
          <w:szCs w:val="26"/>
        </w:rPr>
        <w:t xml:space="preserve"> и </w:t>
      </w:r>
      <w:r w:rsidR="0084471B">
        <w:rPr>
          <w:rFonts w:ascii="Times New Roman" w:hAnsi="Times New Roman" w:cs="Times New Roman"/>
          <w:sz w:val="26"/>
          <w:szCs w:val="26"/>
        </w:rPr>
        <w:t>проведении</w:t>
      </w:r>
      <w:r w:rsidR="00A4162C">
        <w:rPr>
          <w:rFonts w:ascii="Times New Roman" w:hAnsi="Times New Roman" w:cs="Times New Roman"/>
          <w:sz w:val="26"/>
          <w:szCs w:val="26"/>
        </w:rPr>
        <w:t xml:space="preserve"> семинаров, деловых встреч, переговоров и совещаний.</w:t>
      </w:r>
    </w:p>
    <w:p w:rsidR="006D793C" w:rsidRPr="006D793C" w:rsidRDefault="006D79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Default="00887BB4" w:rsidP="001127F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III.</w:t>
      </w:r>
      <w:r w:rsidR="001071AE">
        <w:rPr>
          <w:rFonts w:ascii="Times New Roman" w:hAnsi="Times New Roman" w:cs="Times New Roman"/>
          <w:b/>
          <w:sz w:val="26"/>
          <w:szCs w:val="26"/>
        </w:rPr>
        <w:t> </w:t>
      </w:r>
      <w:r w:rsidRPr="00D135FE">
        <w:rPr>
          <w:rFonts w:ascii="Times New Roman" w:hAnsi="Times New Roman" w:cs="Times New Roman"/>
          <w:b/>
          <w:sz w:val="26"/>
          <w:szCs w:val="26"/>
        </w:rPr>
        <w:t>Должностные обязанности, права и ответственность</w:t>
      </w:r>
    </w:p>
    <w:p w:rsidR="006D793C" w:rsidRPr="00D135FE" w:rsidRDefault="006D793C" w:rsidP="001127F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D510B0" w:rsidRPr="004A3DEB" w:rsidRDefault="00D510B0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3DD8">
        <w:rPr>
          <w:rFonts w:ascii="Times New Roman" w:hAnsi="Times New Roman" w:cs="Times New Roman"/>
          <w:sz w:val="26"/>
          <w:szCs w:val="26"/>
        </w:rPr>
        <w:t xml:space="preserve">4. Основные права и обязанности </w:t>
      </w:r>
      <w:r w:rsidR="00EE5AA6">
        <w:rPr>
          <w:rFonts w:ascii="Times New Roman" w:hAnsi="Times New Roman" w:cs="Times New Roman"/>
          <w:sz w:val="26"/>
          <w:szCs w:val="26"/>
        </w:rPr>
        <w:t>специалиста</w:t>
      </w:r>
      <w:r w:rsidRPr="004A3DEB">
        <w:rPr>
          <w:rFonts w:ascii="Times New Roman" w:hAnsi="Times New Roman" w:cs="Times New Roman"/>
          <w:sz w:val="26"/>
          <w:szCs w:val="26"/>
        </w:rPr>
        <w:t xml:space="preserve">, а также ограничения, запреты и требования, связанные с гражданской службой, предусмотрены </w:t>
      </w:r>
      <w:hyperlink r:id="rId8" w:history="1">
        <w:r w:rsidRPr="004A3DEB">
          <w:rPr>
            <w:rFonts w:ascii="Times New Roman" w:hAnsi="Times New Roman" w:cs="Times New Roman"/>
            <w:sz w:val="26"/>
            <w:szCs w:val="26"/>
          </w:rPr>
          <w:t xml:space="preserve">статьями </w:t>
        </w:r>
      </w:hyperlink>
      <w:hyperlink r:id="rId9" w:history="1">
        <w:r w:rsidRPr="004A3DEB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4A3DEB">
        <w:rPr>
          <w:rFonts w:ascii="Times New Roman" w:hAnsi="Times New Roman" w:cs="Times New Roman"/>
          <w:sz w:val="26"/>
          <w:szCs w:val="26"/>
        </w:rPr>
        <w:t>-</w:t>
      </w:r>
      <w:hyperlink r:id="rId10" w:history="1">
        <w:r w:rsidRPr="004A3DEB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4A3DEB">
        <w:rPr>
          <w:rFonts w:ascii="Times New Roman" w:hAnsi="Times New Roman" w:cs="Times New Roman"/>
          <w:sz w:val="26"/>
          <w:szCs w:val="26"/>
        </w:rPr>
        <w:t>, 20, 20.1, 20.2, 20.3 Федерального закона от 27.07.2004 № 79-ФЗ «О государственной гражданской службе Российской Федерации».</w:t>
      </w:r>
    </w:p>
    <w:p w:rsidR="00D510B0" w:rsidRPr="00D03DD8" w:rsidRDefault="00D510B0" w:rsidP="001127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3DEB">
        <w:rPr>
          <w:sz w:val="26"/>
          <w:szCs w:val="26"/>
        </w:rPr>
        <w:t>5. </w:t>
      </w:r>
      <w:r w:rsidR="00EE5AA6">
        <w:rPr>
          <w:sz w:val="26"/>
          <w:szCs w:val="26"/>
        </w:rPr>
        <w:t>Специалист</w:t>
      </w:r>
      <w:r w:rsidR="004A3DEB" w:rsidRPr="007C6E52">
        <w:rPr>
          <w:sz w:val="26"/>
          <w:szCs w:val="26"/>
        </w:rPr>
        <w:t xml:space="preserve"> </w:t>
      </w:r>
      <w:r w:rsidRPr="004A3DEB">
        <w:rPr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Pr="004A3DEB">
          <w:rPr>
            <w:sz w:val="26"/>
            <w:szCs w:val="26"/>
          </w:rPr>
          <w:t>Положением</w:t>
        </w:r>
      </w:hyperlink>
      <w:r w:rsidRPr="004A3DEB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</w:t>
      </w:r>
      <w:r w:rsidRPr="00D03DD8">
        <w:rPr>
          <w:sz w:val="26"/>
          <w:szCs w:val="26"/>
        </w:rPr>
        <w:t xml:space="preserve"> от 30.09.2004 № 506 «Об утверждении </w:t>
      </w:r>
      <w:hyperlink r:id="rId12" w:history="1">
        <w:proofErr w:type="gramStart"/>
        <w:r w:rsidRPr="00D03DD8">
          <w:rPr>
            <w:sz w:val="26"/>
            <w:szCs w:val="26"/>
          </w:rPr>
          <w:t>Положени</w:t>
        </w:r>
      </w:hyperlink>
      <w:r w:rsidRPr="00D03DD8">
        <w:rPr>
          <w:sz w:val="26"/>
          <w:szCs w:val="26"/>
        </w:rPr>
        <w:t>я</w:t>
      </w:r>
      <w:proofErr w:type="gramEnd"/>
      <w:r w:rsidRPr="00D03DD8">
        <w:rPr>
          <w:sz w:val="26"/>
          <w:szCs w:val="26"/>
        </w:rPr>
        <w:t xml:space="preserve"> о Федеральной налоговой службе», Положением об УФНС России по Сахалинской области, утвержденным руководителем ФНС России, Положением об отделе, приказами (распоряжениями) ФНС России, приказами Управления, поручениями руководства Управления.</w:t>
      </w:r>
    </w:p>
    <w:p w:rsidR="00CF6FC4" w:rsidRPr="004F2BAB" w:rsidRDefault="00EE5AA6" w:rsidP="001127F1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Специалист</w:t>
      </w:r>
      <w:r w:rsidR="00CF6FC4" w:rsidRPr="004F2BAB">
        <w:rPr>
          <w:b/>
          <w:sz w:val="26"/>
          <w:szCs w:val="26"/>
        </w:rPr>
        <w:t xml:space="preserve"> </w:t>
      </w:r>
      <w:r w:rsidR="00CF6FC4" w:rsidRPr="00AF7941">
        <w:rPr>
          <w:b/>
          <w:bCs/>
          <w:sz w:val="26"/>
          <w:szCs w:val="26"/>
        </w:rPr>
        <w:t>обязан</w:t>
      </w:r>
      <w:r w:rsidR="00CF6FC4" w:rsidRPr="00AF7941">
        <w:rPr>
          <w:sz w:val="26"/>
          <w:szCs w:val="26"/>
        </w:rPr>
        <w:t>:</w:t>
      </w:r>
    </w:p>
    <w:p w:rsidR="006D793C" w:rsidRPr="006D793C" w:rsidRDefault="006D79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5.1.Строго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</w:t>
      </w:r>
      <w:r w:rsidR="00BD2DA3">
        <w:rPr>
          <w:rFonts w:ascii="Times New Roman" w:hAnsi="Times New Roman" w:cs="Times New Roman"/>
          <w:sz w:val="26"/>
          <w:szCs w:val="26"/>
        </w:rPr>
        <w:t>твержденным приказом ФНС России;</w:t>
      </w:r>
    </w:p>
    <w:p w:rsidR="00932010" w:rsidRDefault="004908CE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5.1.1</w:t>
      </w:r>
      <w:r w:rsidR="00932010">
        <w:rPr>
          <w:rFonts w:ascii="Times New Roman" w:hAnsi="Times New Roman" w:cs="Times New Roman"/>
          <w:sz w:val="26"/>
          <w:szCs w:val="26"/>
        </w:rPr>
        <w:t>.</w:t>
      </w:r>
      <w:r w:rsidR="00EC683E">
        <w:rPr>
          <w:rFonts w:ascii="Times New Roman" w:hAnsi="Times New Roman" w:cs="Times New Roman"/>
          <w:sz w:val="26"/>
          <w:szCs w:val="26"/>
        </w:rPr>
        <w:t>Принимать  участие в организации</w:t>
      </w:r>
      <w:r w:rsidR="00932010">
        <w:rPr>
          <w:rFonts w:ascii="Times New Roman" w:hAnsi="Times New Roman" w:cs="Times New Roman"/>
          <w:sz w:val="26"/>
          <w:szCs w:val="26"/>
        </w:rPr>
        <w:t xml:space="preserve"> приема налогоплательщиков и предоставления им государственных услуг в соответствии с Административными регламентами ФНС России;</w:t>
      </w:r>
    </w:p>
    <w:p w:rsidR="006D793C" w:rsidRPr="006D793C" w:rsidRDefault="006D79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2</w:t>
      </w:r>
      <w:r w:rsidRPr="006D793C">
        <w:rPr>
          <w:rFonts w:ascii="Times New Roman" w:hAnsi="Times New Roman" w:cs="Times New Roman"/>
          <w:sz w:val="26"/>
          <w:szCs w:val="26"/>
        </w:rPr>
        <w:t>. </w:t>
      </w:r>
      <w:r w:rsidR="00EC683E">
        <w:rPr>
          <w:rFonts w:ascii="Times New Roman" w:hAnsi="Times New Roman" w:cs="Times New Roman"/>
          <w:sz w:val="26"/>
          <w:szCs w:val="26"/>
        </w:rPr>
        <w:t>Принимать участие в организации</w:t>
      </w:r>
      <w:r w:rsidRPr="006D793C">
        <w:rPr>
          <w:rFonts w:ascii="Times New Roman" w:hAnsi="Times New Roman" w:cs="Times New Roman"/>
          <w:sz w:val="26"/>
          <w:szCs w:val="26"/>
        </w:rPr>
        <w:t xml:space="preserve"> работы по повышению качества обслуживания налогоплательщиков, расшире</w:t>
      </w:r>
      <w:r w:rsidR="00932010">
        <w:rPr>
          <w:rFonts w:ascii="Times New Roman" w:hAnsi="Times New Roman" w:cs="Times New Roman"/>
          <w:sz w:val="26"/>
          <w:szCs w:val="26"/>
        </w:rPr>
        <w:t>нию сферы предоставляемых услуг, повышению налоговой и правовой грамотности налогоплательщиков;</w:t>
      </w:r>
    </w:p>
    <w:p w:rsidR="006D793C" w:rsidRPr="006D793C" w:rsidRDefault="006D79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3</w:t>
      </w:r>
      <w:r w:rsidRPr="006D793C">
        <w:rPr>
          <w:rFonts w:ascii="Times New Roman" w:hAnsi="Times New Roman" w:cs="Times New Roman"/>
          <w:sz w:val="26"/>
          <w:szCs w:val="26"/>
        </w:rPr>
        <w:t>. </w:t>
      </w:r>
      <w:r w:rsidR="004908CE">
        <w:rPr>
          <w:rFonts w:ascii="Times New Roman" w:hAnsi="Times New Roman" w:cs="Times New Roman"/>
          <w:sz w:val="26"/>
          <w:szCs w:val="26"/>
        </w:rPr>
        <w:t xml:space="preserve">Принимать участие  в </w:t>
      </w:r>
      <w:r w:rsidRPr="006D793C">
        <w:rPr>
          <w:rFonts w:ascii="Times New Roman" w:hAnsi="Times New Roman" w:cs="Times New Roman"/>
          <w:sz w:val="26"/>
          <w:szCs w:val="26"/>
        </w:rPr>
        <w:t xml:space="preserve"> </w:t>
      </w:r>
      <w:r w:rsidR="004908CE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932010">
        <w:rPr>
          <w:rFonts w:ascii="Times New Roman" w:hAnsi="Times New Roman" w:cs="Times New Roman"/>
          <w:sz w:val="26"/>
          <w:szCs w:val="26"/>
        </w:rPr>
        <w:t>информационно-</w:t>
      </w:r>
      <w:r w:rsidRPr="006D793C">
        <w:rPr>
          <w:rFonts w:ascii="Times New Roman" w:hAnsi="Times New Roman" w:cs="Times New Roman"/>
          <w:sz w:val="26"/>
          <w:szCs w:val="26"/>
        </w:rPr>
        <w:t>разъяснительны</w:t>
      </w:r>
      <w:r w:rsidR="004908CE">
        <w:rPr>
          <w:rFonts w:ascii="Times New Roman" w:hAnsi="Times New Roman" w:cs="Times New Roman"/>
          <w:sz w:val="26"/>
          <w:szCs w:val="26"/>
        </w:rPr>
        <w:t>х кампаний</w:t>
      </w:r>
      <w:r w:rsidRPr="006D793C">
        <w:rPr>
          <w:rFonts w:ascii="Times New Roman" w:hAnsi="Times New Roman" w:cs="Times New Roman"/>
          <w:sz w:val="26"/>
          <w:szCs w:val="26"/>
        </w:rPr>
        <w:t xml:space="preserve"> в целях информирования налогоплательщиков о действующем законодательстве </w:t>
      </w:r>
      <w:r w:rsidR="000346DF">
        <w:rPr>
          <w:rFonts w:ascii="Times New Roman" w:hAnsi="Times New Roman" w:cs="Times New Roman"/>
          <w:sz w:val="26"/>
          <w:szCs w:val="26"/>
        </w:rPr>
        <w:t>о налогах и сборах</w:t>
      </w:r>
      <w:r w:rsidRPr="006D793C">
        <w:rPr>
          <w:rFonts w:ascii="Times New Roman" w:hAnsi="Times New Roman" w:cs="Times New Roman"/>
          <w:sz w:val="26"/>
          <w:szCs w:val="26"/>
        </w:rPr>
        <w:t>;</w:t>
      </w:r>
    </w:p>
    <w:p w:rsidR="006D793C" w:rsidRPr="006D793C" w:rsidRDefault="000346DF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4</w:t>
      </w:r>
      <w:r w:rsidR="006D793C" w:rsidRPr="006D793C">
        <w:rPr>
          <w:rFonts w:ascii="Times New Roman" w:hAnsi="Times New Roman" w:cs="Times New Roman"/>
          <w:sz w:val="26"/>
          <w:szCs w:val="26"/>
        </w:rPr>
        <w:t>. </w:t>
      </w:r>
      <w:r w:rsidR="004908CE">
        <w:rPr>
          <w:rFonts w:ascii="Times New Roman" w:hAnsi="Times New Roman" w:cs="Times New Roman"/>
          <w:sz w:val="26"/>
          <w:szCs w:val="26"/>
        </w:rPr>
        <w:t>Принимать  участие во взаимодействии</w:t>
      </w:r>
      <w:r>
        <w:rPr>
          <w:rFonts w:ascii="Times New Roman" w:hAnsi="Times New Roman" w:cs="Times New Roman"/>
          <w:sz w:val="26"/>
          <w:szCs w:val="26"/>
        </w:rPr>
        <w:t xml:space="preserve"> со средствами массовой информации</w:t>
      </w:r>
      <w:r w:rsidR="00B3123C">
        <w:rPr>
          <w:rFonts w:ascii="Times New Roman" w:hAnsi="Times New Roman" w:cs="Times New Roman"/>
          <w:sz w:val="26"/>
          <w:szCs w:val="26"/>
        </w:rPr>
        <w:t xml:space="preserve"> и общественными организациями Сахалинской области</w:t>
      </w:r>
      <w:r>
        <w:rPr>
          <w:rFonts w:ascii="Times New Roman" w:hAnsi="Times New Roman" w:cs="Times New Roman"/>
          <w:sz w:val="26"/>
          <w:szCs w:val="26"/>
        </w:rPr>
        <w:t>, включая формирование положительного</w:t>
      </w:r>
      <w:r w:rsidR="006D793C" w:rsidRPr="006D793C">
        <w:rPr>
          <w:rFonts w:ascii="Times New Roman" w:hAnsi="Times New Roman" w:cs="Times New Roman"/>
          <w:sz w:val="26"/>
          <w:szCs w:val="26"/>
        </w:rPr>
        <w:t xml:space="preserve"> общественно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6D793C" w:rsidRPr="006D793C">
        <w:rPr>
          <w:rFonts w:ascii="Times New Roman" w:hAnsi="Times New Roman" w:cs="Times New Roman"/>
          <w:sz w:val="26"/>
          <w:szCs w:val="26"/>
        </w:rPr>
        <w:t xml:space="preserve"> мнени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6D793C" w:rsidRPr="006D793C">
        <w:rPr>
          <w:rFonts w:ascii="Times New Roman" w:hAnsi="Times New Roman" w:cs="Times New Roman"/>
          <w:sz w:val="26"/>
          <w:szCs w:val="26"/>
        </w:rPr>
        <w:t xml:space="preserve"> по отношению к деятельности налоговых органов;</w:t>
      </w:r>
    </w:p>
    <w:p w:rsidR="006D793C" w:rsidRDefault="00B312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5</w:t>
      </w:r>
      <w:r w:rsidR="006D793C" w:rsidRPr="006D793C">
        <w:rPr>
          <w:rFonts w:ascii="Times New Roman" w:hAnsi="Times New Roman" w:cs="Times New Roman"/>
          <w:sz w:val="26"/>
          <w:szCs w:val="26"/>
        </w:rPr>
        <w:t>. </w:t>
      </w:r>
      <w:r w:rsidR="00EC683E">
        <w:rPr>
          <w:rFonts w:ascii="Times New Roman" w:hAnsi="Times New Roman" w:cs="Times New Roman"/>
          <w:sz w:val="26"/>
          <w:szCs w:val="26"/>
        </w:rPr>
        <w:t xml:space="preserve">Принимать участие в </w:t>
      </w:r>
      <w:r w:rsidR="006D793C" w:rsidRPr="006D793C">
        <w:rPr>
          <w:rFonts w:ascii="Times New Roman" w:hAnsi="Times New Roman" w:cs="Times New Roman"/>
          <w:sz w:val="26"/>
          <w:szCs w:val="26"/>
        </w:rPr>
        <w:t xml:space="preserve"> </w:t>
      </w:r>
      <w:r w:rsidR="00EC683E">
        <w:rPr>
          <w:rFonts w:ascii="Times New Roman" w:hAnsi="Times New Roman" w:cs="Times New Roman"/>
          <w:sz w:val="26"/>
          <w:szCs w:val="26"/>
        </w:rPr>
        <w:t xml:space="preserve">работе по </w:t>
      </w:r>
      <w:r w:rsidR="006D793C" w:rsidRPr="006D793C">
        <w:rPr>
          <w:rFonts w:ascii="Times New Roman" w:hAnsi="Times New Roman" w:cs="Times New Roman"/>
          <w:sz w:val="26"/>
          <w:szCs w:val="26"/>
        </w:rPr>
        <w:t xml:space="preserve"> ведению и наполнению актуальной информацией регионального блока официаль</w:t>
      </w:r>
      <w:r>
        <w:rPr>
          <w:rFonts w:ascii="Times New Roman" w:hAnsi="Times New Roman" w:cs="Times New Roman"/>
          <w:sz w:val="26"/>
          <w:szCs w:val="26"/>
        </w:rPr>
        <w:t>ного интернет-сайта ФНС России;</w:t>
      </w:r>
    </w:p>
    <w:p w:rsidR="00B3123C" w:rsidRDefault="00B312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C683E">
        <w:rPr>
          <w:rFonts w:ascii="Times New Roman" w:hAnsi="Times New Roman" w:cs="Times New Roman"/>
          <w:sz w:val="26"/>
          <w:szCs w:val="26"/>
        </w:rPr>
        <w:t>Принимать участие в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работы по приему, регистрации и передаче на обработку налоговых деклараций, бухгалтерской отчетности, иных документов, представляемых налогоплательщиками, в том числе в электронном виде;</w:t>
      </w:r>
    </w:p>
    <w:p w:rsidR="00CB7F37" w:rsidRDefault="00B312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C683E">
        <w:rPr>
          <w:rFonts w:ascii="Times New Roman" w:hAnsi="Times New Roman" w:cs="Times New Roman"/>
          <w:sz w:val="26"/>
          <w:szCs w:val="26"/>
        </w:rPr>
        <w:t>Принимать участие в 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работы по индивидуальному информированию налогоплательщиков об их со</w:t>
      </w:r>
      <w:r w:rsidR="00CB7F37">
        <w:rPr>
          <w:rFonts w:ascii="Times New Roman" w:hAnsi="Times New Roman" w:cs="Times New Roman"/>
          <w:sz w:val="26"/>
          <w:szCs w:val="26"/>
        </w:rPr>
        <w:t xml:space="preserve">стоянии расчетов с бюджетом; </w:t>
      </w:r>
    </w:p>
    <w:p w:rsidR="00B3123C" w:rsidRDefault="00B312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7F37"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8</w:t>
      </w:r>
      <w:r w:rsidRPr="00CB7F37">
        <w:rPr>
          <w:rFonts w:ascii="Times New Roman" w:hAnsi="Times New Roman" w:cs="Times New Roman"/>
          <w:sz w:val="26"/>
          <w:szCs w:val="26"/>
        </w:rPr>
        <w:t>.</w:t>
      </w:r>
      <w:r w:rsidR="00CB7F37" w:rsidRPr="00CB7F37">
        <w:rPr>
          <w:rFonts w:ascii="Times New Roman" w:hAnsi="Times New Roman" w:cs="Times New Roman"/>
          <w:sz w:val="26"/>
          <w:szCs w:val="26"/>
        </w:rPr>
        <w:t xml:space="preserve"> </w:t>
      </w:r>
      <w:r w:rsidR="00EC683E">
        <w:rPr>
          <w:rFonts w:ascii="Times New Roman" w:hAnsi="Times New Roman" w:cs="Times New Roman"/>
          <w:sz w:val="26"/>
          <w:szCs w:val="26"/>
        </w:rPr>
        <w:t>Принимать участие  в</w:t>
      </w:r>
      <w:r w:rsidR="004908CE">
        <w:rPr>
          <w:rFonts w:ascii="Times New Roman" w:hAnsi="Times New Roman" w:cs="Times New Roman"/>
          <w:sz w:val="26"/>
          <w:szCs w:val="26"/>
        </w:rPr>
        <w:t xml:space="preserve"> организации </w:t>
      </w:r>
      <w:r w:rsidR="00CB7F37">
        <w:rPr>
          <w:rFonts w:ascii="Times New Roman" w:hAnsi="Times New Roman" w:cs="Times New Roman"/>
          <w:sz w:val="26"/>
          <w:szCs w:val="26"/>
        </w:rPr>
        <w:t xml:space="preserve"> информирования</w:t>
      </w:r>
      <w:r w:rsidR="00CB7F37" w:rsidRPr="00CB7F37">
        <w:rPr>
          <w:rFonts w:ascii="Times New Roman" w:hAnsi="Times New Roman" w:cs="Times New Roman"/>
          <w:sz w:val="26"/>
          <w:szCs w:val="26"/>
        </w:rPr>
        <w:t xml:space="preserve"> налогоплательщиков через телефон</w:t>
      </w:r>
      <w:r w:rsidR="00CB7F37">
        <w:rPr>
          <w:rFonts w:ascii="Times New Roman" w:hAnsi="Times New Roman" w:cs="Times New Roman"/>
          <w:sz w:val="26"/>
          <w:szCs w:val="26"/>
        </w:rPr>
        <w:t xml:space="preserve"> Единого </w:t>
      </w:r>
      <w:r w:rsidR="00CB7F37" w:rsidRPr="00CB7F37">
        <w:rPr>
          <w:rFonts w:ascii="Times New Roman" w:hAnsi="Times New Roman" w:cs="Times New Roman"/>
          <w:sz w:val="26"/>
          <w:szCs w:val="26"/>
        </w:rPr>
        <w:t>Контакт-центра ФНС России</w:t>
      </w:r>
      <w:r w:rsidR="00CB7F37">
        <w:rPr>
          <w:rFonts w:ascii="Times New Roman" w:hAnsi="Times New Roman" w:cs="Times New Roman"/>
          <w:sz w:val="26"/>
          <w:szCs w:val="26"/>
        </w:rPr>
        <w:t>;</w:t>
      </w:r>
    </w:p>
    <w:p w:rsidR="00CB7F37" w:rsidRDefault="00CB7F37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C683E">
        <w:rPr>
          <w:rFonts w:ascii="Times New Roman" w:hAnsi="Times New Roman" w:cs="Times New Roman"/>
          <w:sz w:val="26"/>
          <w:szCs w:val="26"/>
        </w:rPr>
        <w:t>Принимать участие в 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взаимодействия с отделением ФКУ «Налог-Сервис» по Сахалинской области в рамках возложенных на отдел функций;</w:t>
      </w:r>
    </w:p>
    <w:p w:rsidR="00CB7F37" w:rsidRDefault="00CB7F37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5.1.1</w:t>
      </w:r>
      <w:r w:rsidR="004908C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C683E">
        <w:rPr>
          <w:rFonts w:ascii="Times New Roman" w:hAnsi="Times New Roman" w:cs="Times New Roman"/>
          <w:sz w:val="26"/>
          <w:szCs w:val="26"/>
        </w:rPr>
        <w:t>Принимать участие в 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работы по увеличению количества пользователей интерактивных Личных кабинетов налогоплательщиков, включая мониторинг;</w:t>
      </w:r>
    </w:p>
    <w:p w:rsidR="00CB7F37" w:rsidRPr="00CB7F37" w:rsidRDefault="00CB7F37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7F37">
        <w:rPr>
          <w:rFonts w:ascii="Times New Roman" w:hAnsi="Times New Roman" w:cs="Times New Roman"/>
          <w:sz w:val="26"/>
          <w:szCs w:val="26"/>
        </w:rPr>
        <w:t>5.1.1</w:t>
      </w:r>
      <w:r w:rsidR="004908CE">
        <w:rPr>
          <w:rFonts w:ascii="Times New Roman" w:hAnsi="Times New Roman" w:cs="Times New Roman"/>
          <w:sz w:val="26"/>
          <w:szCs w:val="26"/>
        </w:rPr>
        <w:t>1</w:t>
      </w:r>
      <w:r w:rsidRPr="00CB7F37">
        <w:rPr>
          <w:rFonts w:ascii="Times New Roman" w:hAnsi="Times New Roman" w:cs="Times New Roman"/>
          <w:sz w:val="26"/>
          <w:szCs w:val="26"/>
        </w:rPr>
        <w:t xml:space="preserve">. </w:t>
      </w:r>
      <w:r w:rsidR="00EC683E">
        <w:rPr>
          <w:rFonts w:ascii="Times New Roman" w:hAnsi="Times New Roman" w:cs="Times New Roman"/>
          <w:sz w:val="26"/>
          <w:szCs w:val="26"/>
        </w:rPr>
        <w:t>Принимать участие в  организации</w:t>
      </w:r>
      <w:r w:rsidRPr="00CB7F37">
        <w:rPr>
          <w:rFonts w:ascii="Times New Roman" w:hAnsi="Times New Roman" w:cs="Times New Roman"/>
          <w:sz w:val="26"/>
          <w:szCs w:val="26"/>
        </w:rPr>
        <w:t xml:space="preserve"> работы по взаимодействию с Государственным бюджетным учреждением Сахалинской области «Многофункциональный центр предоставления государственных и муниципальных услуг»;</w:t>
      </w:r>
    </w:p>
    <w:p w:rsidR="00CB7F37" w:rsidRDefault="00CB7F37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Pr="00CB7F37">
        <w:rPr>
          <w:sz w:val="26"/>
          <w:szCs w:val="26"/>
        </w:rPr>
        <w:t xml:space="preserve"> </w:t>
      </w:r>
      <w:r w:rsidR="004908CE">
        <w:rPr>
          <w:sz w:val="26"/>
          <w:szCs w:val="26"/>
        </w:rPr>
        <w:t>Проводить мониторинг</w:t>
      </w:r>
      <w:r w:rsidRPr="00CB7F37">
        <w:rPr>
          <w:sz w:val="26"/>
          <w:szCs w:val="26"/>
        </w:rPr>
        <w:t xml:space="preserve"> системы оценки качества предоставлени</w:t>
      </w:r>
      <w:r w:rsidR="004931ED">
        <w:rPr>
          <w:sz w:val="26"/>
          <w:szCs w:val="26"/>
        </w:rPr>
        <w:t>я услуг, оказываемых ФНС России;</w:t>
      </w:r>
    </w:p>
    <w:p w:rsidR="004931ED" w:rsidRDefault="004931ED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EC683E">
        <w:rPr>
          <w:sz w:val="26"/>
          <w:szCs w:val="26"/>
        </w:rPr>
        <w:t>Взаимодействовать</w:t>
      </w:r>
      <w:r w:rsidRPr="0005125F">
        <w:rPr>
          <w:sz w:val="26"/>
          <w:szCs w:val="26"/>
        </w:rPr>
        <w:t xml:space="preserve"> с финансовыми, правоохранительными, судебными, таможенными, контролирующими и иными органами исполнительной власти, органами местного самоуправления Сахалинской области, учреждениями, организациями, с целью выполнени</w:t>
      </w:r>
      <w:r w:rsidR="00545D73">
        <w:rPr>
          <w:sz w:val="26"/>
          <w:szCs w:val="26"/>
        </w:rPr>
        <w:t>я функций, возложенных на о</w:t>
      </w:r>
      <w:r>
        <w:rPr>
          <w:sz w:val="26"/>
          <w:szCs w:val="26"/>
        </w:rPr>
        <w:t>тдел</w:t>
      </w:r>
      <w:r w:rsidR="004908CE">
        <w:rPr>
          <w:sz w:val="26"/>
          <w:szCs w:val="26"/>
        </w:rPr>
        <w:t>, в пределах своей компетенции</w:t>
      </w:r>
      <w:r>
        <w:rPr>
          <w:sz w:val="26"/>
          <w:szCs w:val="26"/>
        </w:rPr>
        <w:t>;</w:t>
      </w:r>
    </w:p>
    <w:p w:rsidR="00336C42" w:rsidRDefault="00336C42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EC683E">
        <w:rPr>
          <w:sz w:val="26"/>
          <w:szCs w:val="26"/>
        </w:rPr>
        <w:t>Осуществлять рассмотрение</w:t>
      </w:r>
      <w:r w:rsidRPr="0005125F">
        <w:rPr>
          <w:sz w:val="26"/>
          <w:szCs w:val="26"/>
        </w:rPr>
        <w:t xml:space="preserve"> обращений, заявлений, </w:t>
      </w:r>
      <w:r w:rsidR="00646826">
        <w:rPr>
          <w:sz w:val="26"/>
          <w:szCs w:val="26"/>
        </w:rPr>
        <w:t xml:space="preserve">предложений, жалоб граждан и </w:t>
      </w:r>
      <w:r w:rsidRPr="0005125F">
        <w:rPr>
          <w:sz w:val="26"/>
          <w:szCs w:val="26"/>
        </w:rPr>
        <w:t>организаций по вопро</w:t>
      </w:r>
      <w:r>
        <w:rPr>
          <w:sz w:val="26"/>
          <w:szCs w:val="26"/>
        </w:rPr>
        <w:t>сам, о</w:t>
      </w:r>
      <w:r w:rsidR="00545D73">
        <w:rPr>
          <w:sz w:val="26"/>
          <w:szCs w:val="26"/>
        </w:rPr>
        <w:t>тносящимся к компетенции о</w:t>
      </w:r>
      <w:r>
        <w:rPr>
          <w:sz w:val="26"/>
          <w:szCs w:val="26"/>
        </w:rPr>
        <w:t>тдела;</w:t>
      </w:r>
    </w:p>
    <w:p w:rsidR="00B971B7" w:rsidRDefault="004931ED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B971B7">
        <w:rPr>
          <w:sz w:val="26"/>
          <w:szCs w:val="26"/>
        </w:rPr>
        <w:t xml:space="preserve"> </w:t>
      </w:r>
      <w:r w:rsidR="00EC683E">
        <w:rPr>
          <w:sz w:val="26"/>
          <w:szCs w:val="26"/>
        </w:rPr>
        <w:t xml:space="preserve">Принимать участие в </w:t>
      </w:r>
      <w:r w:rsidR="00B971B7">
        <w:rPr>
          <w:sz w:val="26"/>
          <w:szCs w:val="26"/>
        </w:rPr>
        <w:t>ф</w:t>
      </w:r>
      <w:r w:rsidR="00EC683E">
        <w:rPr>
          <w:sz w:val="26"/>
          <w:szCs w:val="26"/>
        </w:rPr>
        <w:t>ормировании</w:t>
      </w:r>
      <w:r w:rsidR="00B971B7" w:rsidRPr="0005125F">
        <w:rPr>
          <w:sz w:val="26"/>
          <w:szCs w:val="26"/>
        </w:rPr>
        <w:t xml:space="preserve"> установленной отчетности и аналитических материалов </w:t>
      </w:r>
      <w:r w:rsidR="00545D73">
        <w:rPr>
          <w:sz w:val="26"/>
          <w:szCs w:val="26"/>
        </w:rPr>
        <w:t>по предмету деятельности о</w:t>
      </w:r>
      <w:r w:rsidR="00336C42">
        <w:rPr>
          <w:sz w:val="26"/>
          <w:szCs w:val="26"/>
        </w:rPr>
        <w:t>тдела;</w:t>
      </w:r>
      <w:r w:rsidR="00B971B7" w:rsidRPr="0005125F">
        <w:rPr>
          <w:sz w:val="26"/>
          <w:szCs w:val="26"/>
        </w:rPr>
        <w:t xml:space="preserve"> </w:t>
      </w:r>
    </w:p>
    <w:p w:rsidR="00B971B7" w:rsidRDefault="00B971B7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336C42">
        <w:rPr>
          <w:sz w:val="26"/>
          <w:szCs w:val="26"/>
        </w:rPr>
        <w:t xml:space="preserve"> </w:t>
      </w:r>
      <w:r w:rsidR="00EC683E">
        <w:rPr>
          <w:sz w:val="26"/>
          <w:szCs w:val="26"/>
        </w:rPr>
        <w:t xml:space="preserve">Осуществлять </w:t>
      </w:r>
      <w:r w:rsidR="00336C42" w:rsidRPr="0005125F">
        <w:rPr>
          <w:sz w:val="26"/>
          <w:szCs w:val="26"/>
        </w:rPr>
        <w:t xml:space="preserve"> вну</w:t>
      </w:r>
      <w:r w:rsidR="00EC683E">
        <w:rPr>
          <w:sz w:val="26"/>
          <w:szCs w:val="26"/>
        </w:rPr>
        <w:t>тренний контроль</w:t>
      </w:r>
      <w:r w:rsidR="00545D73">
        <w:rPr>
          <w:sz w:val="26"/>
          <w:szCs w:val="26"/>
        </w:rPr>
        <w:t xml:space="preserve"> деятельности о</w:t>
      </w:r>
      <w:r w:rsidR="00336C42" w:rsidRPr="0005125F">
        <w:rPr>
          <w:sz w:val="26"/>
          <w:szCs w:val="26"/>
        </w:rPr>
        <w:t>тдела по технологическим процессам ФНС России, устранение нарушений, недостатков и причин их возникновения</w:t>
      </w:r>
      <w:r w:rsidR="00336C42">
        <w:rPr>
          <w:sz w:val="26"/>
          <w:szCs w:val="26"/>
        </w:rPr>
        <w:t>;</w:t>
      </w:r>
    </w:p>
    <w:p w:rsidR="00336C42" w:rsidRDefault="00336C42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845BDC">
        <w:rPr>
          <w:sz w:val="26"/>
          <w:szCs w:val="26"/>
        </w:rPr>
        <w:t>Осуществлять достоверное  ведение</w:t>
      </w:r>
      <w:r w:rsidRPr="0005125F">
        <w:rPr>
          <w:sz w:val="26"/>
          <w:szCs w:val="26"/>
        </w:rPr>
        <w:t xml:space="preserve"> информационных ресурсов п</w:t>
      </w:r>
      <w:r w:rsidR="00545D73">
        <w:rPr>
          <w:sz w:val="26"/>
          <w:szCs w:val="26"/>
        </w:rPr>
        <w:t>о предмету деятельности о</w:t>
      </w:r>
      <w:r>
        <w:rPr>
          <w:sz w:val="26"/>
          <w:szCs w:val="26"/>
        </w:rPr>
        <w:t>тдела;</w:t>
      </w:r>
    </w:p>
    <w:p w:rsidR="00336C42" w:rsidRDefault="00336C42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8</w:t>
      </w:r>
      <w:r>
        <w:rPr>
          <w:sz w:val="26"/>
          <w:szCs w:val="26"/>
        </w:rPr>
        <w:t>. Принимать участие в семинарах, совещаниях по вопро</w:t>
      </w:r>
      <w:r w:rsidR="00545D73">
        <w:rPr>
          <w:sz w:val="26"/>
          <w:szCs w:val="26"/>
        </w:rPr>
        <w:t>сам, относящимся к компетенции о</w:t>
      </w:r>
      <w:r>
        <w:rPr>
          <w:sz w:val="26"/>
          <w:szCs w:val="26"/>
        </w:rPr>
        <w:t>тдела;</w:t>
      </w:r>
    </w:p>
    <w:p w:rsidR="00336C42" w:rsidRDefault="004908CE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5.1.19</w:t>
      </w:r>
      <w:r w:rsidR="00336C42">
        <w:rPr>
          <w:sz w:val="26"/>
          <w:szCs w:val="26"/>
        </w:rPr>
        <w:t>. Принимать у</w:t>
      </w:r>
      <w:r w:rsidR="00336C42" w:rsidRPr="0005125F">
        <w:rPr>
          <w:sz w:val="26"/>
          <w:szCs w:val="26"/>
        </w:rPr>
        <w:t>частие в организац</w:t>
      </w:r>
      <w:r w:rsidR="00336C42">
        <w:rPr>
          <w:sz w:val="26"/>
          <w:szCs w:val="26"/>
        </w:rPr>
        <w:t xml:space="preserve">ии и проведении мероприятий по </w:t>
      </w:r>
      <w:r w:rsidR="00336C42" w:rsidRPr="0005125F">
        <w:rPr>
          <w:sz w:val="26"/>
          <w:szCs w:val="26"/>
        </w:rPr>
        <w:t>адаптации, профессиональной подготовке, патриотическом</w:t>
      </w:r>
      <w:r w:rsidR="00646826">
        <w:rPr>
          <w:sz w:val="26"/>
          <w:szCs w:val="26"/>
        </w:rPr>
        <w:t>у воспитанию сотрудников отдела,</w:t>
      </w:r>
      <w:r w:rsidR="00336C42" w:rsidRPr="0005125F">
        <w:rPr>
          <w:sz w:val="26"/>
          <w:szCs w:val="26"/>
        </w:rPr>
        <w:t xml:space="preserve"> формировании кадрового резерва</w:t>
      </w:r>
      <w:r w:rsidR="00646826">
        <w:rPr>
          <w:sz w:val="26"/>
          <w:szCs w:val="26"/>
        </w:rPr>
        <w:t>,</w:t>
      </w:r>
      <w:r w:rsidR="00336C42" w:rsidRPr="0005125F">
        <w:rPr>
          <w:sz w:val="26"/>
          <w:szCs w:val="26"/>
        </w:rPr>
        <w:t xml:space="preserve"> внедрении прогрессивных кад</w:t>
      </w:r>
      <w:r w:rsidR="00336C42">
        <w:rPr>
          <w:sz w:val="26"/>
          <w:szCs w:val="26"/>
        </w:rPr>
        <w:t>ровых практик;</w:t>
      </w:r>
    </w:p>
    <w:p w:rsidR="006D793C" w:rsidRDefault="00EC683E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5.1.2</w:t>
      </w:r>
      <w:r w:rsidR="004908CE">
        <w:rPr>
          <w:sz w:val="26"/>
          <w:szCs w:val="26"/>
        </w:rPr>
        <w:t>0</w:t>
      </w:r>
      <w:r w:rsidR="00336C42">
        <w:rPr>
          <w:sz w:val="26"/>
          <w:szCs w:val="26"/>
        </w:rPr>
        <w:t>.</w:t>
      </w:r>
      <w:r w:rsidR="006D793C" w:rsidRPr="006D793C">
        <w:rPr>
          <w:sz w:val="26"/>
          <w:szCs w:val="26"/>
        </w:rPr>
        <w:t> </w:t>
      </w:r>
      <w:r>
        <w:rPr>
          <w:sz w:val="26"/>
          <w:szCs w:val="26"/>
        </w:rPr>
        <w:t>Вести</w:t>
      </w:r>
      <w:r w:rsidR="006D793C" w:rsidRPr="006D793C">
        <w:rPr>
          <w:sz w:val="26"/>
          <w:szCs w:val="26"/>
        </w:rPr>
        <w:t xml:space="preserve"> в установленном порядке делопрои</w:t>
      </w:r>
      <w:r>
        <w:rPr>
          <w:sz w:val="26"/>
          <w:szCs w:val="26"/>
        </w:rPr>
        <w:t>зводство</w:t>
      </w:r>
      <w:r w:rsidR="00545D73">
        <w:rPr>
          <w:sz w:val="26"/>
          <w:szCs w:val="26"/>
        </w:rPr>
        <w:t xml:space="preserve"> и хранение документов о</w:t>
      </w:r>
      <w:r w:rsidR="006D793C" w:rsidRPr="006D793C">
        <w:rPr>
          <w:sz w:val="26"/>
          <w:szCs w:val="26"/>
        </w:rPr>
        <w:t>тдела;</w:t>
      </w:r>
    </w:p>
    <w:p w:rsidR="00526647" w:rsidRPr="006D793C" w:rsidRDefault="00526647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5.1.2</w:t>
      </w:r>
      <w:r w:rsidR="004908CE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EC683E">
        <w:rPr>
          <w:sz w:val="26"/>
          <w:szCs w:val="26"/>
        </w:rPr>
        <w:t>Принимать участие в составлении планов/графиков работ отдела и отчетов</w:t>
      </w:r>
      <w:r>
        <w:rPr>
          <w:sz w:val="26"/>
          <w:szCs w:val="26"/>
        </w:rPr>
        <w:t xml:space="preserve"> об их исполнении;</w:t>
      </w:r>
    </w:p>
    <w:p w:rsidR="006D793C" w:rsidRPr="006D793C" w:rsidRDefault="006D79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5.1.2</w:t>
      </w:r>
      <w:r w:rsidR="004908CE">
        <w:rPr>
          <w:rFonts w:ascii="Times New Roman" w:hAnsi="Times New Roman" w:cs="Times New Roman"/>
          <w:sz w:val="26"/>
          <w:szCs w:val="26"/>
        </w:rPr>
        <w:t>2</w:t>
      </w:r>
      <w:r w:rsidRPr="006D793C">
        <w:rPr>
          <w:rFonts w:ascii="Times New Roman" w:hAnsi="Times New Roman" w:cs="Times New Roman"/>
          <w:sz w:val="26"/>
          <w:szCs w:val="26"/>
        </w:rPr>
        <w:t>. Изучать и применять в практической работе технологии и процедуры автоматизированной обработки информации, изложенные в "Руководстве пользователя" той прикладной задачи, с использованием которой осуществляются функциональные обязанности по данной должности;</w:t>
      </w:r>
    </w:p>
    <w:p w:rsidR="00545D73" w:rsidRDefault="006D79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5.1.2</w:t>
      </w:r>
      <w:r w:rsidR="004908CE">
        <w:rPr>
          <w:rFonts w:ascii="Times New Roman" w:hAnsi="Times New Roman" w:cs="Times New Roman"/>
          <w:sz w:val="26"/>
          <w:szCs w:val="26"/>
        </w:rPr>
        <w:t>3</w:t>
      </w:r>
      <w:r w:rsidRPr="006D793C">
        <w:rPr>
          <w:rFonts w:ascii="Times New Roman" w:hAnsi="Times New Roman" w:cs="Times New Roman"/>
          <w:sz w:val="26"/>
          <w:szCs w:val="26"/>
        </w:rPr>
        <w:t xml:space="preserve">. Принимать участие в тестировании, опытной эксплуатации и внедрении программных продуктов по предмету деятельности </w:t>
      </w:r>
      <w:r w:rsidR="00545D73">
        <w:rPr>
          <w:rFonts w:ascii="Times New Roman" w:hAnsi="Times New Roman" w:cs="Times New Roman"/>
          <w:sz w:val="26"/>
          <w:szCs w:val="26"/>
        </w:rPr>
        <w:t>отдела;</w:t>
      </w:r>
    </w:p>
    <w:p w:rsidR="006D793C" w:rsidRDefault="006D79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5.1.2</w:t>
      </w:r>
      <w:r w:rsidR="004908CE">
        <w:rPr>
          <w:rFonts w:ascii="Times New Roman" w:hAnsi="Times New Roman" w:cs="Times New Roman"/>
          <w:sz w:val="26"/>
          <w:szCs w:val="26"/>
        </w:rPr>
        <w:t>4</w:t>
      </w:r>
      <w:r w:rsidRPr="006D793C">
        <w:rPr>
          <w:rFonts w:ascii="Times New Roman" w:hAnsi="Times New Roman" w:cs="Times New Roman"/>
          <w:sz w:val="26"/>
          <w:szCs w:val="26"/>
        </w:rPr>
        <w:t>. </w:t>
      </w:r>
      <w:r w:rsidR="00EC683E">
        <w:rPr>
          <w:rFonts w:ascii="Times New Roman" w:hAnsi="Times New Roman" w:cs="Times New Roman"/>
          <w:sz w:val="26"/>
          <w:szCs w:val="26"/>
        </w:rPr>
        <w:t>Принимать участие в подготовке материалов</w:t>
      </w:r>
      <w:r w:rsidRPr="006D793C">
        <w:rPr>
          <w:rFonts w:ascii="Times New Roman" w:hAnsi="Times New Roman" w:cs="Times New Roman"/>
          <w:sz w:val="26"/>
          <w:szCs w:val="26"/>
        </w:rPr>
        <w:t xml:space="preserve"> для формирования информационных сообщений, обращений и докладов руководителя Управления по вопросам, входящим в компетенцию </w:t>
      </w:r>
      <w:r w:rsidR="00545D73">
        <w:rPr>
          <w:rFonts w:ascii="Times New Roman" w:hAnsi="Times New Roman" w:cs="Times New Roman"/>
          <w:sz w:val="26"/>
          <w:szCs w:val="26"/>
        </w:rPr>
        <w:t>о</w:t>
      </w:r>
      <w:r w:rsidRPr="006D793C">
        <w:rPr>
          <w:rFonts w:ascii="Times New Roman" w:hAnsi="Times New Roman" w:cs="Times New Roman"/>
          <w:sz w:val="26"/>
          <w:szCs w:val="26"/>
        </w:rPr>
        <w:t>тдела;</w:t>
      </w:r>
    </w:p>
    <w:p w:rsidR="003B1064" w:rsidRPr="00012644" w:rsidRDefault="003B106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644">
        <w:rPr>
          <w:rFonts w:ascii="Times New Roman" w:hAnsi="Times New Roman" w:cs="Times New Roman"/>
          <w:sz w:val="26"/>
          <w:szCs w:val="26"/>
        </w:rPr>
        <w:t xml:space="preserve">5.1.25. Осуществлять функции администратора зала – организатора работы по приему и обслуживанию налогоплательщиков. </w:t>
      </w:r>
    </w:p>
    <w:p w:rsidR="003B1064" w:rsidRPr="00012644" w:rsidRDefault="003B1064" w:rsidP="001127F1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5.1.25.1.</w:t>
      </w:r>
      <w:r w:rsidRPr="00012644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обязанности </w:t>
      </w:r>
      <w:r w:rsidRPr="00012644">
        <w:rPr>
          <w:sz w:val="26"/>
          <w:szCs w:val="26"/>
        </w:rPr>
        <w:t>администратора зала</w:t>
      </w:r>
      <w:r>
        <w:rPr>
          <w:sz w:val="26"/>
          <w:szCs w:val="26"/>
        </w:rPr>
        <w:t xml:space="preserve"> входят:</w:t>
      </w:r>
    </w:p>
    <w:p w:rsidR="003B1064" w:rsidRPr="00F14348" w:rsidRDefault="003B1064" w:rsidP="001127F1">
      <w:pPr>
        <w:ind w:firstLine="709"/>
        <w:contextualSpacing/>
        <w:jc w:val="both"/>
        <w:rPr>
          <w:sz w:val="26"/>
          <w:szCs w:val="26"/>
        </w:rPr>
      </w:pPr>
      <w:r w:rsidRPr="00F14348">
        <w:rPr>
          <w:sz w:val="26"/>
          <w:szCs w:val="26"/>
        </w:rPr>
        <w:t xml:space="preserve"> - контроль приёма налогоплательщиков с соблюдением регламентированного времени ожидания в очереди и оказания услуг;</w:t>
      </w:r>
    </w:p>
    <w:p w:rsidR="003B1064" w:rsidRPr="00F14348" w:rsidRDefault="003B1064" w:rsidP="001127F1">
      <w:pPr>
        <w:ind w:firstLine="709"/>
        <w:contextualSpacing/>
        <w:jc w:val="both"/>
        <w:rPr>
          <w:sz w:val="26"/>
          <w:szCs w:val="26"/>
        </w:rPr>
      </w:pPr>
      <w:r w:rsidRPr="00F14348">
        <w:rPr>
          <w:sz w:val="26"/>
          <w:szCs w:val="26"/>
        </w:rPr>
        <w:t xml:space="preserve">- принятие решения об открытии/закрытии окон приема и привлечение должностных лиц профильных отделов (методологов), с предварительным доведением информации о принятом решении до начальников (заместителей начальников) соответствующих профильных отделов (методологов); </w:t>
      </w:r>
    </w:p>
    <w:p w:rsidR="003B1064" w:rsidRPr="00F14348" w:rsidRDefault="003B1064" w:rsidP="001127F1">
      <w:pPr>
        <w:ind w:firstLine="709"/>
        <w:contextualSpacing/>
        <w:jc w:val="both"/>
        <w:rPr>
          <w:sz w:val="26"/>
          <w:szCs w:val="26"/>
        </w:rPr>
      </w:pPr>
      <w:r w:rsidRPr="00F14348">
        <w:rPr>
          <w:sz w:val="26"/>
          <w:szCs w:val="26"/>
        </w:rPr>
        <w:t>- информирование должностных лиц отдела, о проблемах в работе СУО, компьютеров общего доступа, систем информирования и др.;</w:t>
      </w:r>
    </w:p>
    <w:p w:rsidR="003B1064" w:rsidRPr="00F14348" w:rsidRDefault="003B1064" w:rsidP="001127F1">
      <w:pPr>
        <w:ind w:firstLine="709"/>
        <w:contextualSpacing/>
        <w:jc w:val="both"/>
        <w:rPr>
          <w:sz w:val="26"/>
          <w:szCs w:val="26"/>
        </w:rPr>
      </w:pPr>
      <w:r w:rsidRPr="00F14348">
        <w:rPr>
          <w:sz w:val="26"/>
          <w:szCs w:val="26"/>
        </w:rPr>
        <w:t>- принятие своевременных мер для предотвращения возникновения конфликтных ситуаций и/или для их урегулирования, привлечение должностных лиц профильных отделов (методологов) или начальника отдела, ответственного за организацию работы с налогоплательщиками (при необходимости); оперативное доведение до начальника отдела, ответственного за организацию работы с налогоплательщиками, информации о каждом факте нетактичного поведения, грубости, о возникновении конфликтной ситуации, а также обобщенной информации о качестве организации приема налогоплательщиков;</w:t>
      </w:r>
    </w:p>
    <w:p w:rsidR="003B1064" w:rsidRPr="00F14348" w:rsidRDefault="003B1064" w:rsidP="001127F1">
      <w:pPr>
        <w:ind w:firstLine="709"/>
        <w:contextualSpacing/>
        <w:jc w:val="both"/>
        <w:rPr>
          <w:sz w:val="26"/>
          <w:szCs w:val="26"/>
        </w:rPr>
      </w:pPr>
      <w:r w:rsidRPr="00F14348">
        <w:rPr>
          <w:sz w:val="26"/>
          <w:szCs w:val="26"/>
        </w:rPr>
        <w:t>- оказание помощи для работы с СУО;</w:t>
      </w:r>
    </w:p>
    <w:p w:rsidR="00274814" w:rsidRDefault="00274814" w:rsidP="001127F1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5.1.2</w:t>
      </w:r>
      <w:r w:rsidR="00130683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Pr="00476BBB">
        <w:rPr>
          <w:sz w:val="26"/>
          <w:szCs w:val="26"/>
        </w:rPr>
        <w:t>Осуществля</w:t>
      </w:r>
      <w:r w:rsidR="00130683">
        <w:rPr>
          <w:sz w:val="26"/>
          <w:szCs w:val="26"/>
        </w:rPr>
        <w:t>ть</w:t>
      </w:r>
      <w:r w:rsidRPr="00476BBB">
        <w:rPr>
          <w:sz w:val="26"/>
          <w:szCs w:val="26"/>
        </w:rPr>
        <w:t xml:space="preserve"> информирование налогоплательщико</w:t>
      </w:r>
      <w:r>
        <w:rPr>
          <w:sz w:val="26"/>
          <w:szCs w:val="26"/>
        </w:rPr>
        <w:t>в</w:t>
      </w:r>
      <w:proofErr w:type="gramStart"/>
      <w:r>
        <w:rPr>
          <w:sz w:val="26"/>
          <w:szCs w:val="26"/>
        </w:rPr>
        <w:t xml:space="preserve"> </w:t>
      </w:r>
      <w:r w:rsidR="000237B2">
        <w:rPr>
          <w:sz w:val="26"/>
          <w:szCs w:val="26"/>
        </w:rPr>
        <w:t>:</w:t>
      </w:r>
      <w:proofErr w:type="gramEnd"/>
    </w:p>
    <w:p w:rsidR="003B1064" w:rsidRPr="00F14348" w:rsidRDefault="003B1064" w:rsidP="001127F1">
      <w:pPr>
        <w:ind w:firstLine="709"/>
        <w:contextualSpacing/>
        <w:jc w:val="both"/>
        <w:rPr>
          <w:sz w:val="26"/>
          <w:szCs w:val="26"/>
        </w:rPr>
      </w:pPr>
      <w:r w:rsidRPr="00F14348">
        <w:rPr>
          <w:sz w:val="26"/>
          <w:szCs w:val="26"/>
        </w:rPr>
        <w:t>- о порядке и сроках предоставления государственных услуг ФНС России и исполнения функций ФНС России;</w:t>
      </w:r>
    </w:p>
    <w:p w:rsidR="003B1064" w:rsidRPr="00F14348" w:rsidRDefault="003B1064" w:rsidP="001127F1">
      <w:pPr>
        <w:ind w:firstLine="709"/>
        <w:contextualSpacing/>
        <w:jc w:val="both"/>
        <w:rPr>
          <w:sz w:val="26"/>
          <w:szCs w:val="26"/>
        </w:rPr>
      </w:pPr>
      <w:r w:rsidRPr="00F14348">
        <w:rPr>
          <w:sz w:val="26"/>
          <w:szCs w:val="26"/>
        </w:rPr>
        <w:t xml:space="preserve">- о возможностях и порядке работы с </w:t>
      </w:r>
      <w:proofErr w:type="gramStart"/>
      <w:r w:rsidRPr="00F14348">
        <w:rPr>
          <w:sz w:val="26"/>
          <w:szCs w:val="26"/>
        </w:rPr>
        <w:t>Интернет-сервисами</w:t>
      </w:r>
      <w:proofErr w:type="gramEnd"/>
      <w:r w:rsidRPr="00F14348">
        <w:rPr>
          <w:sz w:val="26"/>
          <w:szCs w:val="26"/>
        </w:rPr>
        <w:t xml:space="preserve"> ФНС России;</w:t>
      </w:r>
    </w:p>
    <w:p w:rsidR="003B1064" w:rsidRPr="00F14348" w:rsidRDefault="003B1064" w:rsidP="001127F1">
      <w:pPr>
        <w:ind w:firstLine="709"/>
        <w:contextualSpacing/>
        <w:jc w:val="both"/>
        <w:rPr>
          <w:sz w:val="26"/>
          <w:szCs w:val="26"/>
        </w:rPr>
      </w:pPr>
      <w:r w:rsidRPr="00F14348">
        <w:rPr>
          <w:sz w:val="26"/>
          <w:szCs w:val="26"/>
        </w:rPr>
        <w:t>- о расположении и графике работы окон (кабинетов) приема и обслуживания налогоплательщиков, месте нахождения и графике работы вышестоящих ТНО;</w:t>
      </w:r>
    </w:p>
    <w:p w:rsidR="003B1064" w:rsidRPr="00F14348" w:rsidRDefault="003B1064" w:rsidP="001127F1">
      <w:pPr>
        <w:ind w:firstLine="709"/>
        <w:contextualSpacing/>
        <w:jc w:val="both"/>
        <w:rPr>
          <w:sz w:val="26"/>
          <w:szCs w:val="26"/>
        </w:rPr>
      </w:pPr>
      <w:r w:rsidRPr="00F14348">
        <w:rPr>
          <w:sz w:val="26"/>
          <w:szCs w:val="26"/>
        </w:rPr>
        <w:t>- о расположении информационных ресурсов (стендов, стоек, информационных папок, компьютеров общего доступа и т.п.);</w:t>
      </w:r>
    </w:p>
    <w:p w:rsidR="003B1064" w:rsidRPr="00F14348" w:rsidRDefault="003B1064" w:rsidP="001127F1">
      <w:pPr>
        <w:ind w:firstLine="709"/>
        <w:contextualSpacing/>
        <w:jc w:val="both"/>
        <w:rPr>
          <w:sz w:val="26"/>
          <w:szCs w:val="26"/>
        </w:rPr>
      </w:pPr>
      <w:r w:rsidRPr="00F14348">
        <w:rPr>
          <w:sz w:val="26"/>
          <w:szCs w:val="26"/>
        </w:rPr>
        <w:t>- о проводимых ТНО мероприятиях (семинарах, круглых столах, иных мероприятиях) и местах их проведения;</w:t>
      </w:r>
    </w:p>
    <w:p w:rsidR="003B1064" w:rsidRPr="00F14348" w:rsidRDefault="003B1064" w:rsidP="001127F1">
      <w:pPr>
        <w:ind w:firstLine="709"/>
        <w:contextualSpacing/>
        <w:jc w:val="both"/>
        <w:rPr>
          <w:sz w:val="26"/>
          <w:szCs w:val="26"/>
        </w:rPr>
      </w:pPr>
      <w:r w:rsidRPr="00F14348">
        <w:rPr>
          <w:sz w:val="26"/>
          <w:szCs w:val="26"/>
        </w:rPr>
        <w:t>- о возможностях работы с компьютерами общего доступа со справочно-правовыми системами и программными продуктами ФНС России;</w:t>
      </w:r>
    </w:p>
    <w:p w:rsidR="003B1064" w:rsidRPr="00F14348" w:rsidRDefault="003B1064" w:rsidP="001127F1">
      <w:pPr>
        <w:ind w:firstLine="709"/>
        <w:contextualSpacing/>
        <w:jc w:val="both"/>
        <w:rPr>
          <w:sz w:val="26"/>
          <w:szCs w:val="26"/>
        </w:rPr>
      </w:pPr>
      <w:r w:rsidRPr="00F14348">
        <w:rPr>
          <w:sz w:val="26"/>
          <w:szCs w:val="26"/>
        </w:rPr>
        <w:t>- о возможностях официального сайта ФНС России;</w:t>
      </w:r>
    </w:p>
    <w:p w:rsidR="003B1064" w:rsidRDefault="003B1064" w:rsidP="001127F1">
      <w:pPr>
        <w:ind w:firstLine="709"/>
        <w:contextualSpacing/>
        <w:jc w:val="both"/>
        <w:rPr>
          <w:sz w:val="26"/>
          <w:szCs w:val="26"/>
        </w:rPr>
      </w:pPr>
      <w:r w:rsidRPr="00F14348">
        <w:rPr>
          <w:sz w:val="26"/>
          <w:szCs w:val="26"/>
        </w:rPr>
        <w:t>- по иным общим вопросам.</w:t>
      </w:r>
    </w:p>
    <w:p w:rsidR="00130683" w:rsidRDefault="00130683" w:rsidP="00130683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5.1.27.. Осуществлять своевременную регистрацию в административной зоне сервиса «Онлайн-запись на прием в инспекцию».</w:t>
      </w:r>
    </w:p>
    <w:p w:rsidR="00130683" w:rsidRPr="00F14348" w:rsidRDefault="00130683" w:rsidP="001127F1">
      <w:pPr>
        <w:ind w:firstLine="709"/>
        <w:contextualSpacing/>
        <w:jc w:val="both"/>
        <w:rPr>
          <w:sz w:val="26"/>
          <w:szCs w:val="26"/>
        </w:rPr>
      </w:pPr>
    </w:p>
    <w:p w:rsidR="00274814" w:rsidRDefault="00274814" w:rsidP="001127F1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5.1.2</w:t>
      </w:r>
      <w:r w:rsidR="00130683">
        <w:rPr>
          <w:sz w:val="26"/>
          <w:szCs w:val="26"/>
        </w:rPr>
        <w:t>8</w:t>
      </w:r>
      <w:r>
        <w:rPr>
          <w:sz w:val="26"/>
          <w:szCs w:val="26"/>
        </w:rPr>
        <w:t>.</w:t>
      </w:r>
      <w:proofErr w:type="gramStart"/>
      <w:r w:rsidRPr="00476BBB">
        <w:rPr>
          <w:sz w:val="26"/>
          <w:szCs w:val="26"/>
        </w:rPr>
        <w:t>Обобщат</w:t>
      </w:r>
      <w:r w:rsidR="00130683">
        <w:rPr>
          <w:sz w:val="26"/>
          <w:szCs w:val="26"/>
        </w:rPr>
        <w:t>ь</w:t>
      </w:r>
      <w:proofErr w:type="gramEnd"/>
      <w:r w:rsidRPr="00476BBB">
        <w:rPr>
          <w:sz w:val="26"/>
          <w:szCs w:val="26"/>
        </w:rPr>
        <w:t xml:space="preserve"> и представляет информацию о качестве организации приема налогоплательщиков </w:t>
      </w:r>
      <w:r>
        <w:rPr>
          <w:sz w:val="26"/>
          <w:szCs w:val="26"/>
        </w:rPr>
        <w:t>начальнику отдела;</w:t>
      </w:r>
    </w:p>
    <w:p w:rsidR="003D4B89" w:rsidRPr="00455425" w:rsidRDefault="003D4B89" w:rsidP="001127F1">
      <w:pPr>
        <w:ind w:firstLine="709"/>
        <w:jc w:val="both"/>
        <w:rPr>
          <w:sz w:val="26"/>
          <w:szCs w:val="26"/>
        </w:rPr>
      </w:pPr>
      <w:r w:rsidRPr="00455425">
        <w:rPr>
          <w:sz w:val="26"/>
          <w:szCs w:val="26"/>
        </w:rPr>
        <w:lastRenderedPageBreak/>
        <w:t>5.1.2</w:t>
      </w:r>
      <w:r w:rsidR="00130683">
        <w:rPr>
          <w:sz w:val="26"/>
          <w:szCs w:val="26"/>
        </w:rPr>
        <w:t>9</w:t>
      </w:r>
      <w:r w:rsidRPr="00455425">
        <w:rPr>
          <w:sz w:val="26"/>
          <w:szCs w:val="26"/>
        </w:rPr>
        <w:t>. Осуществлять функции</w:t>
      </w:r>
      <w:r w:rsidR="00D93188" w:rsidRPr="00455425">
        <w:rPr>
          <w:sz w:val="26"/>
          <w:szCs w:val="26"/>
        </w:rPr>
        <w:t xml:space="preserve"> оператора удостоверяющего центра (далее – УЦ) по оказанию </w:t>
      </w:r>
      <w:proofErr w:type="gramStart"/>
      <w:r w:rsidR="00D93188" w:rsidRPr="00455425">
        <w:rPr>
          <w:sz w:val="26"/>
          <w:szCs w:val="26"/>
        </w:rPr>
        <w:t>услуги выдачи квалифицированного сертификата ключа проверки электронной</w:t>
      </w:r>
      <w:proofErr w:type="gramEnd"/>
      <w:r w:rsidR="00D93188" w:rsidRPr="00455425">
        <w:rPr>
          <w:sz w:val="26"/>
          <w:szCs w:val="26"/>
        </w:rPr>
        <w:t xml:space="preserve"> подписи (далее – КСКПЭП).</w:t>
      </w:r>
    </w:p>
    <w:p w:rsidR="00D93188" w:rsidRPr="00455425" w:rsidRDefault="003B1064" w:rsidP="00386E83">
      <w:pPr>
        <w:pStyle w:val="a7"/>
        <w:ind w:left="0" w:firstLine="709"/>
        <w:jc w:val="both"/>
        <w:rPr>
          <w:sz w:val="26"/>
          <w:szCs w:val="26"/>
        </w:rPr>
      </w:pPr>
      <w:r w:rsidRPr="00455425">
        <w:rPr>
          <w:sz w:val="26"/>
          <w:szCs w:val="26"/>
        </w:rPr>
        <w:t>5.1.2</w:t>
      </w:r>
      <w:r w:rsidR="00130683">
        <w:rPr>
          <w:sz w:val="26"/>
          <w:szCs w:val="26"/>
        </w:rPr>
        <w:t>9</w:t>
      </w:r>
      <w:r w:rsidRPr="00455425">
        <w:rPr>
          <w:sz w:val="26"/>
          <w:szCs w:val="26"/>
        </w:rPr>
        <w:t>.</w:t>
      </w:r>
      <w:r w:rsidR="00AE10FE">
        <w:rPr>
          <w:sz w:val="26"/>
          <w:szCs w:val="26"/>
        </w:rPr>
        <w:t>1</w:t>
      </w:r>
      <w:proofErr w:type="gramStart"/>
      <w:r w:rsidR="00AE10FE">
        <w:rPr>
          <w:sz w:val="26"/>
          <w:szCs w:val="26"/>
        </w:rPr>
        <w:t xml:space="preserve"> В</w:t>
      </w:r>
      <w:proofErr w:type="gramEnd"/>
      <w:r w:rsidR="00AE10FE">
        <w:rPr>
          <w:sz w:val="26"/>
          <w:szCs w:val="26"/>
        </w:rPr>
        <w:t xml:space="preserve"> о</w:t>
      </w:r>
      <w:r w:rsidR="00455425" w:rsidRPr="00455425">
        <w:rPr>
          <w:sz w:val="26"/>
          <w:szCs w:val="26"/>
        </w:rPr>
        <w:t xml:space="preserve">бязанности </w:t>
      </w:r>
      <w:r w:rsidR="00D93188" w:rsidRPr="00455425">
        <w:rPr>
          <w:sz w:val="26"/>
          <w:szCs w:val="26"/>
        </w:rPr>
        <w:t>оператора УЦ</w:t>
      </w:r>
      <w:r w:rsidR="00AE10FE">
        <w:rPr>
          <w:sz w:val="26"/>
          <w:szCs w:val="26"/>
        </w:rPr>
        <w:t xml:space="preserve"> входят</w:t>
      </w:r>
      <w:r w:rsidR="00455425" w:rsidRPr="00455425">
        <w:rPr>
          <w:sz w:val="26"/>
          <w:szCs w:val="26"/>
        </w:rPr>
        <w:t>:</w:t>
      </w:r>
    </w:p>
    <w:p w:rsidR="00D93188" w:rsidRPr="00455425" w:rsidRDefault="00455425" w:rsidP="00386E83">
      <w:pPr>
        <w:pStyle w:val="a"/>
        <w:numPr>
          <w:ilvl w:val="0"/>
          <w:numId w:val="0"/>
        </w:numPr>
        <w:tabs>
          <w:tab w:val="left" w:pos="0"/>
        </w:tabs>
        <w:spacing w:line="240" w:lineRule="auto"/>
        <w:ind w:firstLine="709"/>
        <w:rPr>
          <w:sz w:val="26"/>
          <w:szCs w:val="26"/>
        </w:rPr>
      </w:pPr>
      <w:r w:rsidRPr="00455425">
        <w:rPr>
          <w:sz w:val="26"/>
          <w:szCs w:val="26"/>
        </w:rPr>
        <w:t>- р</w:t>
      </w:r>
      <w:r w:rsidR="00D93188" w:rsidRPr="00455425">
        <w:rPr>
          <w:sz w:val="26"/>
          <w:szCs w:val="26"/>
        </w:rPr>
        <w:t>егистраци</w:t>
      </w:r>
      <w:r w:rsidRPr="00455425">
        <w:rPr>
          <w:sz w:val="26"/>
          <w:szCs w:val="26"/>
        </w:rPr>
        <w:t>я</w:t>
      </w:r>
      <w:r w:rsidR="00D93188" w:rsidRPr="00455425">
        <w:rPr>
          <w:sz w:val="26"/>
          <w:szCs w:val="26"/>
        </w:rPr>
        <w:t xml:space="preserve"> </w:t>
      </w:r>
      <w:r w:rsidRPr="00455425">
        <w:rPr>
          <w:sz w:val="26"/>
          <w:szCs w:val="26"/>
        </w:rPr>
        <w:t>П</w:t>
      </w:r>
      <w:r w:rsidR="00D93188" w:rsidRPr="00455425">
        <w:rPr>
          <w:sz w:val="26"/>
          <w:szCs w:val="26"/>
        </w:rPr>
        <w:t>ользователей УЦ.</w:t>
      </w:r>
    </w:p>
    <w:p w:rsidR="00D93188" w:rsidRPr="00455425" w:rsidRDefault="00455425" w:rsidP="00386E83">
      <w:pPr>
        <w:pStyle w:val="a"/>
        <w:numPr>
          <w:ilvl w:val="0"/>
          <w:numId w:val="0"/>
        </w:numPr>
        <w:tabs>
          <w:tab w:val="left" w:pos="993"/>
        </w:tabs>
        <w:spacing w:line="240" w:lineRule="auto"/>
        <w:ind w:left="360" w:firstLine="349"/>
        <w:rPr>
          <w:sz w:val="26"/>
          <w:szCs w:val="26"/>
        </w:rPr>
      </w:pPr>
      <w:r w:rsidRPr="00455425">
        <w:rPr>
          <w:sz w:val="26"/>
          <w:szCs w:val="26"/>
        </w:rPr>
        <w:t>- в</w:t>
      </w:r>
      <w:r w:rsidR="00D93188" w:rsidRPr="00455425">
        <w:rPr>
          <w:sz w:val="26"/>
          <w:szCs w:val="26"/>
        </w:rPr>
        <w:t>едение Реестра зарегистрированных Пользователей УЦ.</w:t>
      </w:r>
    </w:p>
    <w:p w:rsidR="00D93188" w:rsidRPr="00455425" w:rsidRDefault="00455425" w:rsidP="00386E83">
      <w:pPr>
        <w:pStyle w:val="a"/>
        <w:numPr>
          <w:ilvl w:val="0"/>
          <w:numId w:val="0"/>
        </w:numPr>
        <w:tabs>
          <w:tab w:val="left" w:pos="993"/>
        </w:tabs>
        <w:spacing w:line="240" w:lineRule="auto"/>
        <w:ind w:left="360" w:firstLine="349"/>
        <w:rPr>
          <w:sz w:val="26"/>
          <w:szCs w:val="26"/>
        </w:rPr>
      </w:pPr>
      <w:r w:rsidRPr="00455425">
        <w:rPr>
          <w:sz w:val="26"/>
          <w:szCs w:val="26"/>
        </w:rPr>
        <w:t>- и</w:t>
      </w:r>
      <w:r w:rsidR="00D93188" w:rsidRPr="00455425">
        <w:rPr>
          <w:sz w:val="26"/>
          <w:szCs w:val="26"/>
        </w:rPr>
        <w:t>зготовление ключей ЭП</w:t>
      </w:r>
      <w:proofErr w:type="gramStart"/>
      <w:r w:rsidR="00D93188" w:rsidRPr="00455425">
        <w:rPr>
          <w:sz w:val="26"/>
          <w:szCs w:val="26"/>
        </w:rPr>
        <w:t xml:space="preserve"> .</w:t>
      </w:r>
      <w:proofErr w:type="gramEnd"/>
    </w:p>
    <w:p w:rsidR="00D93188" w:rsidRPr="00455425" w:rsidRDefault="00455425" w:rsidP="00386E83">
      <w:pPr>
        <w:pStyle w:val="a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sz w:val="26"/>
          <w:szCs w:val="26"/>
        </w:rPr>
      </w:pPr>
      <w:r w:rsidRPr="00455425">
        <w:rPr>
          <w:sz w:val="26"/>
          <w:szCs w:val="26"/>
        </w:rPr>
        <w:t>- и</w:t>
      </w:r>
      <w:r w:rsidR="00D93188" w:rsidRPr="00455425">
        <w:rPr>
          <w:sz w:val="26"/>
          <w:szCs w:val="26"/>
        </w:rPr>
        <w:t xml:space="preserve">зготовление и предоставление изготовленных сертификатов ключей проверки ЭП в электронной форме по обращению Пользователей УЦ. </w:t>
      </w:r>
    </w:p>
    <w:p w:rsidR="00D93188" w:rsidRPr="00455425" w:rsidRDefault="00455425" w:rsidP="00386E83">
      <w:pPr>
        <w:pStyle w:val="a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sz w:val="26"/>
          <w:szCs w:val="26"/>
        </w:rPr>
      </w:pPr>
      <w:r w:rsidRPr="00455425">
        <w:rPr>
          <w:sz w:val="26"/>
          <w:szCs w:val="26"/>
        </w:rPr>
        <w:t xml:space="preserve">- </w:t>
      </w:r>
      <w:r>
        <w:rPr>
          <w:sz w:val="26"/>
          <w:szCs w:val="26"/>
        </w:rPr>
        <w:t>и</w:t>
      </w:r>
      <w:r w:rsidR="00D93188" w:rsidRPr="00455425">
        <w:rPr>
          <w:sz w:val="26"/>
          <w:szCs w:val="26"/>
        </w:rPr>
        <w:t xml:space="preserve">зготовление и предоставление копий </w:t>
      </w:r>
      <w:r w:rsidRPr="00455425">
        <w:rPr>
          <w:sz w:val="26"/>
          <w:szCs w:val="26"/>
        </w:rPr>
        <w:t xml:space="preserve">КСКПЭП </w:t>
      </w:r>
      <w:r w:rsidR="00D93188" w:rsidRPr="00455425">
        <w:rPr>
          <w:sz w:val="26"/>
          <w:szCs w:val="26"/>
        </w:rPr>
        <w:t>на бумажном носителе по обращению их владельцев.</w:t>
      </w:r>
    </w:p>
    <w:p w:rsidR="00D93188" w:rsidRPr="00455425" w:rsidRDefault="00455425" w:rsidP="00386E83">
      <w:pPr>
        <w:pStyle w:val="a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sz w:val="26"/>
          <w:szCs w:val="26"/>
        </w:rPr>
      </w:pPr>
      <w:r w:rsidRPr="00455425">
        <w:rPr>
          <w:sz w:val="26"/>
          <w:szCs w:val="26"/>
        </w:rPr>
        <w:t xml:space="preserve">- </w:t>
      </w:r>
      <w:r>
        <w:rPr>
          <w:sz w:val="26"/>
          <w:szCs w:val="26"/>
        </w:rPr>
        <w:t>а</w:t>
      </w:r>
      <w:r w:rsidR="00D93188" w:rsidRPr="00455425">
        <w:rPr>
          <w:sz w:val="26"/>
          <w:szCs w:val="26"/>
        </w:rPr>
        <w:t xml:space="preserve">ннулирование (отзыв) </w:t>
      </w:r>
      <w:r w:rsidRPr="00455425">
        <w:rPr>
          <w:sz w:val="26"/>
          <w:szCs w:val="26"/>
        </w:rPr>
        <w:t xml:space="preserve">КСКПЭП </w:t>
      </w:r>
      <w:r w:rsidR="00D93188" w:rsidRPr="00455425">
        <w:rPr>
          <w:sz w:val="26"/>
          <w:szCs w:val="26"/>
        </w:rPr>
        <w:t>по обращениям владельцев сертификатов ключей проверки ЭП.</w:t>
      </w:r>
    </w:p>
    <w:p w:rsidR="00D93188" w:rsidRPr="00455425" w:rsidRDefault="00455425" w:rsidP="00386E83">
      <w:pPr>
        <w:pStyle w:val="a"/>
        <w:numPr>
          <w:ilvl w:val="0"/>
          <w:numId w:val="0"/>
        </w:numPr>
        <w:tabs>
          <w:tab w:val="left" w:pos="993"/>
        </w:tabs>
        <w:spacing w:line="240" w:lineRule="auto"/>
        <w:ind w:left="360" w:firstLine="349"/>
        <w:rPr>
          <w:sz w:val="26"/>
          <w:szCs w:val="26"/>
        </w:rPr>
      </w:pPr>
      <w:r w:rsidRPr="00455425">
        <w:rPr>
          <w:sz w:val="26"/>
          <w:szCs w:val="26"/>
        </w:rPr>
        <w:t xml:space="preserve">- </w:t>
      </w:r>
      <w:r>
        <w:rPr>
          <w:sz w:val="26"/>
          <w:szCs w:val="26"/>
        </w:rPr>
        <w:t>п</w:t>
      </w:r>
      <w:r w:rsidR="00D93188" w:rsidRPr="00455425">
        <w:rPr>
          <w:sz w:val="26"/>
          <w:szCs w:val="26"/>
        </w:rPr>
        <w:t xml:space="preserve">редоставление Пользователям УЦ сведений </w:t>
      </w:r>
      <w:proofErr w:type="gramStart"/>
      <w:r w:rsidR="00D93188" w:rsidRPr="00455425">
        <w:rPr>
          <w:sz w:val="26"/>
          <w:szCs w:val="26"/>
        </w:rPr>
        <w:t>об</w:t>
      </w:r>
      <w:proofErr w:type="gramEnd"/>
      <w:r w:rsidR="00D93188" w:rsidRPr="00455425">
        <w:rPr>
          <w:sz w:val="26"/>
          <w:szCs w:val="26"/>
        </w:rPr>
        <w:t xml:space="preserve"> аннулированных </w:t>
      </w:r>
      <w:r w:rsidRPr="00455425">
        <w:rPr>
          <w:sz w:val="26"/>
          <w:szCs w:val="26"/>
        </w:rPr>
        <w:t>КСКПЭП</w:t>
      </w:r>
      <w:r w:rsidR="00D93188" w:rsidRPr="00455425">
        <w:rPr>
          <w:sz w:val="26"/>
          <w:szCs w:val="26"/>
        </w:rPr>
        <w:t>.</w:t>
      </w:r>
    </w:p>
    <w:p w:rsidR="00D93188" w:rsidRDefault="00455425" w:rsidP="00386E83">
      <w:pPr>
        <w:pStyle w:val="a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sz w:val="26"/>
          <w:szCs w:val="26"/>
        </w:rPr>
      </w:pPr>
      <w:r w:rsidRPr="00455425">
        <w:rPr>
          <w:sz w:val="26"/>
          <w:szCs w:val="26"/>
        </w:rPr>
        <w:t xml:space="preserve">- </w:t>
      </w:r>
      <w:r>
        <w:rPr>
          <w:sz w:val="26"/>
          <w:szCs w:val="26"/>
        </w:rPr>
        <w:t>п</w:t>
      </w:r>
      <w:r w:rsidR="00D93188" w:rsidRPr="00455425">
        <w:rPr>
          <w:sz w:val="26"/>
          <w:szCs w:val="26"/>
        </w:rPr>
        <w:t xml:space="preserve">редоставление копий </w:t>
      </w:r>
      <w:r w:rsidRPr="00455425">
        <w:rPr>
          <w:sz w:val="26"/>
          <w:szCs w:val="26"/>
        </w:rPr>
        <w:t xml:space="preserve">КСКПЭП </w:t>
      </w:r>
      <w:r w:rsidR="00D93188" w:rsidRPr="00455425">
        <w:rPr>
          <w:sz w:val="26"/>
          <w:szCs w:val="26"/>
        </w:rPr>
        <w:t>из Реестра сертификатов УЦ, по запросам Пользователей УЦ.</w:t>
      </w:r>
    </w:p>
    <w:p w:rsidR="003B1064" w:rsidRDefault="003B1064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 w:rsidR="00130683">
        <w:rPr>
          <w:sz w:val="26"/>
          <w:szCs w:val="26"/>
        </w:rPr>
        <w:t>30</w:t>
      </w:r>
      <w:r w:rsidR="00AE10F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127F1">
        <w:rPr>
          <w:sz w:val="26"/>
          <w:szCs w:val="26"/>
        </w:rPr>
        <w:t>В порядке взаимозаменяемости</w:t>
      </w:r>
      <w:r w:rsidRPr="00CD563C">
        <w:rPr>
          <w:b/>
          <w:sz w:val="26"/>
          <w:szCs w:val="26"/>
        </w:rPr>
        <w:t xml:space="preserve"> </w:t>
      </w:r>
      <w:r w:rsidRPr="00CD563C">
        <w:rPr>
          <w:sz w:val="26"/>
          <w:szCs w:val="26"/>
        </w:rPr>
        <w:t xml:space="preserve">при отсутствии </w:t>
      </w:r>
      <w:r>
        <w:rPr>
          <w:sz w:val="26"/>
          <w:szCs w:val="26"/>
        </w:rPr>
        <w:t xml:space="preserve">главного государственного налогового инспектора </w:t>
      </w:r>
      <w:proofErr w:type="gramStart"/>
      <w:r w:rsidRPr="00CD563C">
        <w:rPr>
          <w:sz w:val="26"/>
          <w:szCs w:val="26"/>
        </w:rPr>
        <w:t>обязан</w:t>
      </w:r>
      <w:proofErr w:type="gramEnd"/>
      <w:r w:rsidRPr="00CD563C">
        <w:rPr>
          <w:sz w:val="26"/>
          <w:szCs w:val="26"/>
        </w:rPr>
        <w:t xml:space="preserve"> выполнять</w:t>
      </w:r>
      <w:r>
        <w:rPr>
          <w:sz w:val="26"/>
          <w:szCs w:val="26"/>
        </w:rPr>
        <w:t xml:space="preserve"> функции, предусмотренные должностным регламентом главного государственного налогового инспектора отдела оказания государственных услуг.</w:t>
      </w:r>
    </w:p>
    <w:p w:rsidR="006D793C" w:rsidRPr="00455425" w:rsidRDefault="006D79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425">
        <w:rPr>
          <w:rFonts w:ascii="Times New Roman" w:hAnsi="Times New Roman" w:cs="Times New Roman"/>
          <w:sz w:val="26"/>
          <w:szCs w:val="26"/>
        </w:rPr>
        <w:t>5.1.</w:t>
      </w:r>
      <w:r w:rsidR="00130683">
        <w:rPr>
          <w:rFonts w:ascii="Times New Roman" w:hAnsi="Times New Roman" w:cs="Times New Roman"/>
          <w:sz w:val="26"/>
          <w:szCs w:val="26"/>
        </w:rPr>
        <w:t>31</w:t>
      </w:r>
      <w:r w:rsidRPr="00455425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455425">
        <w:rPr>
          <w:rFonts w:ascii="Times New Roman" w:hAnsi="Times New Roman" w:cs="Times New Roman"/>
          <w:sz w:val="26"/>
          <w:szCs w:val="26"/>
        </w:rPr>
        <w:t>Осуществлять иные обязанности</w:t>
      </w:r>
      <w:proofErr w:type="gramEnd"/>
      <w:r w:rsidRPr="00455425">
        <w:rPr>
          <w:rFonts w:ascii="Times New Roman" w:hAnsi="Times New Roman" w:cs="Times New Roman"/>
          <w:sz w:val="26"/>
          <w:szCs w:val="26"/>
        </w:rPr>
        <w:t>, вытекающие из должностного регламента</w:t>
      </w:r>
      <w:r w:rsidR="00B323EA" w:rsidRPr="00455425">
        <w:rPr>
          <w:rFonts w:ascii="Times New Roman" w:hAnsi="Times New Roman" w:cs="Times New Roman"/>
          <w:sz w:val="26"/>
          <w:szCs w:val="26"/>
        </w:rPr>
        <w:t xml:space="preserve"> и </w:t>
      </w:r>
      <w:r w:rsidRPr="00455425">
        <w:rPr>
          <w:rFonts w:ascii="Times New Roman" w:hAnsi="Times New Roman" w:cs="Times New Roman"/>
          <w:sz w:val="26"/>
          <w:szCs w:val="26"/>
        </w:rPr>
        <w:t xml:space="preserve"> </w:t>
      </w:r>
      <w:r w:rsidR="00545D73" w:rsidRPr="00455425">
        <w:rPr>
          <w:rFonts w:ascii="Times New Roman" w:hAnsi="Times New Roman" w:cs="Times New Roman"/>
          <w:sz w:val="26"/>
          <w:szCs w:val="26"/>
        </w:rPr>
        <w:t>положения об о</w:t>
      </w:r>
      <w:r w:rsidR="00B323EA" w:rsidRPr="00455425">
        <w:rPr>
          <w:rFonts w:ascii="Times New Roman" w:hAnsi="Times New Roman" w:cs="Times New Roman"/>
          <w:sz w:val="26"/>
          <w:szCs w:val="26"/>
        </w:rPr>
        <w:t>тделе</w:t>
      </w:r>
      <w:r w:rsidRPr="00455425">
        <w:rPr>
          <w:rFonts w:ascii="Times New Roman" w:hAnsi="Times New Roman" w:cs="Times New Roman"/>
          <w:sz w:val="26"/>
          <w:szCs w:val="26"/>
        </w:rPr>
        <w:t xml:space="preserve">, и </w:t>
      </w:r>
      <w:r w:rsidR="00545D73" w:rsidRPr="00455425">
        <w:rPr>
          <w:rFonts w:ascii="Times New Roman" w:hAnsi="Times New Roman" w:cs="Times New Roman"/>
          <w:sz w:val="26"/>
          <w:szCs w:val="26"/>
        </w:rPr>
        <w:t xml:space="preserve">исполнять </w:t>
      </w:r>
      <w:r w:rsidRPr="00455425">
        <w:rPr>
          <w:rFonts w:ascii="Times New Roman" w:hAnsi="Times New Roman" w:cs="Times New Roman"/>
          <w:sz w:val="26"/>
          <w:szCs w:val="26"/>
        </w:rPr>
        <w:t>конкретные по</w:t>
      </w:r>
      <w:r w:rsidR="00336C42" w:rsidRPr="00455425">
        <w:rPr>
          <w:rFonts w:ascii="Times New Roman" w:hAnsi="Times New Roman" w:cs="Times New Roman"/>
          <w:sz w:val="26"/>
          <w:szCs w:val="26"/>
        </w:rPr>
        <w:t xml:space="preserve">ручения </w:t>
      </w:r>
      <w:r w:rsidR="00845BDC" w:rsidRPr="00455425">
        <w:rPr>
          <w:rFonts w:ascii="Times New Roman" w:hAnsi="Times New Roman" w:cs="Times New Roman"/>
          <w:sz w:val="26"/>
          <w:szCs w:val="26"/>
        </w:rPr>
        <w:t>начальника отдела, заместителя начальника отдела.</w:t>
      </w:r>
    </w:p>
    <w:p w:rsidR="00E76AB7" w:rsidRPr="00455425" w:rsidRDefault="00E76AB7" w:rsidP="001127F1">
      <w:pPr>
        <w:ind w:firstLine="709"/>
        <w:jc w:val="both"/>
        <w:rPr>
          <w:sz w:val="26"/>
          <w:szCs w:val="26"/>
        </w:rPr>
      </w:pPr>
    </w:p>
    <w:p w:rsidR="00CF6FC4" w:rsidRPr="00455425" w:rsidRDefault="00A15CC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425">
        <w:rPr>
          <w:rFonts w:ascii="Times New Roman" w:hAnsi="Times New Roman" w:cs="Times New Roman"/>
          <w:sz w:val="26"/>
          <w:szCs w:val="26"/>
        </w:rPr>
        <w:t>5.2.</w:t>
      </w:r>
      <w:r w:rsidR="009E4421" w:rsidRPr="00455425">
        <w:rPr>
          <w:rFonts w:ascii="Times New Roman" w:hAnsi="Times New Roman" w:cs="Times New Roman"/>
          <w:sz w:val="26"/>
          <w:szCs w:val="26"/>
        </w:rPr>
        <w:t> </w:t>
      </w:r>
      <w:r w:rsidRPr="00455425">
        <w:rPr>
          <w:rFonts w:ascii="Times New Roman" w:hAnsi="Times New Roman" w:cs="Times New Roman"/>
          <w:b/>
          <w:sz w:val="26"/>
          <w:szCs w:val="26"/>
        </w:rPr>
        <w:t>Основные права</w:t>
      </w:r>
      <w:r w:rsidRPr="00455425">
        <w:rPr>
          <w:rFonts w:ascii="Times New Roman" w:hAnsi="Times New Roman" w:cs="Times New Roman"/>
          <w:sz w:val="26"/>
          <w:szCs w:val="26"/>
        </w:rPr>
        <w:t xml:space="preserve"> федерального гражданского служащего, з</w:t>
      </w:r>
      <w:r w:rsidR="00E76AB7" w:rsidRPr="00455425">
        <w:rPr>
          <w:rFonts w:ascii="Times New Roman" w:hAnsi="Times New Roman" w:cs="Times New Roman"/>
          <w:sz w:val="26"/>
          <w:szCs w:val="26"/>
        </w:rPr>
        <w:t xml:space="preserve">амещающего должность </w:t>
      </w:r>
      <w:r w:rsidR="00C16D3B" w:rsidRPr="00455425">
        <w:rPr>
          <w:rFonts w:ascii="Times New Roman" w:hAnsi="Times New Roman" w:cs="Times New Roman"/>
          <w:sz w:val="26"/>
          <w:szCs w:val="26"/>
        </w:rPr>
        <w:t xml:space="preserve"> </w:t>
      </w:r>
      <w:r w:rsidR="00EE5AA6">
        <w:rPr>
          <w:rFonts w:ascii="Times New Roman" w:hAnsi="Times New Roman" w:cs="Times New Roman"/>
          <w:sz w:val="26"/>
          <w:szCs w:val="26"/>
        </w:rPr>
        <w:t>специалиста</w:t>
      </w:r>
      <w:r w:rsidR="00E76AB7" w:rsidRPr="00455425">
        <w:rPr>
          <w:rFonts w:ascii="Times New Roman" w:hAnsi="Times New Roman" w:cs="Times New Roman"/>
          <w:sz w:val="26"/>
          <w:szCs w:val="26"/>
        </w:rPr>
        <w:t>,</w:t>
      </w:r>
      <w:r w:rsidRPr="00455425">
        <w:rPr>
          <w:rFonts w:ascii="Times New Roman" w:hAnsi="Times New Roman" w:cs="Times New Roman"/>
          <w:sz w:val="26"/>
          <w:szCs w:val="26"/>
        </w:rPr>
        <w:t xml:space="preserve">  определены статьей 14 Федерального</w:t>
      </w:r>
      <w:r w:rsidR="009E4421" w:rsidRPr="00455425">
        <w:rPr>
          <w:rFonts w:ascii="Times New Roman" w:hAnsi="Times New Roman" w:cs="Times New Roman"/>
          <w:sz w:val="26"/>
          <w:szCs w:val="26"/>
        </w:rPr>
        <w:t xml:space="preserve"> закона</w:t>
      </w:r>
      <w:r w:rsidRPr="00455425">
        <w:rPr>
          <w:rFonts w:ascii="Times New Roman" w:hAnsi="Times New Roman" w:cs="Times New Roman"/>
          <w:sz w:val="26"/>
          <w:szCs w:val="26"/>
        </w:rPr>
        <w:t xml:space="preserve"> от 27 июля 2004 года №</w:t>
      </w:r>
      <w:r w:rsidR="001071AE" w:rsidRPr="00455425">
        <w:rPr>
          <w:rFonts w:ascii="Times New Roman" w:hAnsi="Times New Roman" w:cs="Times New Roman"/>
          <w:sz w:val="26"/>
          <w:szCs w:val="26"/>
        </w:rPr>
        <w:t> </w:t>
      </w:r>
      <w:r w:rsidRPr="00455425">
        <w:rPr>
          <w:rFonts w:ascii="Times New Roman" w:hAnsi="Times New Roman" w:cs="Times New Roman"/>
          <w:sz w:val="26"/>
          <w:szCs w:val="26"/>
        </w:rPr>
        <w:t>79-ФЗ «О государственной гражданско</w:t>
      </w:r>
      <w:r w:rsidR="009E4421" w:rsidRPr="00455425">
        <w:rPr>
          <w:rFonts w:ascii="Times New Roman" w:hAnsi="Times New Roman" w:cs="Times New Roman"/>
          <w:sz w:val="26"/>
          <w:szCs w:val="26"/>
        </w:rPr>
        <w:t>й службе Российской Федерации».</w:t>
      </w:r>
    </w:p>
    <w:p w:rsidR="00A15CC4" w:rsidRDefault="00EE5AA6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Специалист</w:t>
      </w:r>
      <w:r w:rsidR="00E76AB7" w:rsidRPr="00455425">
        <w:rPr>
          <w:sz w:val="26"/>
          <w:szCs w:val="26"/>
        </w:rPr>
        <w:t xml:space="preserve">, </w:t>
      </w:r>
      <w:r w:rsidR="00A15CC4" w:rsidRPr="00455425">
        <w:rPr>
          <w:sz w:val="26"/>
          <w:szCs w:val="26"/>
        </w:rPr>
        <w:t>исходя</w:t>
      </w:r>
      <w:r w:rsidR="00A15CC4" w:rsidRPr="009036D9">
        <w:rPr>
          <w:sz w:val="26"/>
          <w:szCs w:val="26"/>
        </w:rPr>
        <w:t xml:space="preserve"> из установленных полномочий</w:t>
      </w:r>
      <w:r w:rsidR="00E76AB7">
        <w:rPr>
          <w:sz w:val="26"/>
          <w:szCs w:val="26"/>
        </w:rPr>
        <w:t xml:space="preserve"> </w:t>
      </w:r>
      <w:r w:rsidR="00A15CC4" w:rsidRPr="009036D9">
        <w:rPr>
          <w:sz w:val="26"/>
          <w:szCs w:val="26"/>
        </w:rPr>
        <w:t>и в пределах функциональной компетенции</w:t>
      </w:r>
      <w:r w:rsidR="00E76AB7">
        <w:rPr>
          <w:sz w:val="26"/>
          <w:szCs w:val="26"/>
        </w:rPr>
        <w:t>,</w:t>
      </w:r>
      <w:r w:rsidR="00A15CC4" w:rsidRPr="009036D9">
        <w:rPr>
          <w:sz w:val="26"/>
          <w:szCs w:val="26"/>
        </w:rPr>
        <w:t xml:space="preserve"> </w:t>
      </w:r>
      <w:r w:rsidR="00A15CC4" w:rsidRPr="005B6D8F">
        <w:rPr>
          <w:b/>
          <w:sz w:val="26"/>
          <w:szCs w:val="26"/>
        </w:rPr>
        <w:t>имеет право:</w:t>
      </w:r>
    </w:p>
    <w:p w:rsidR="00EB1A8F" w:rsidRDefault="00A15CC4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5.2.1</w:t>
      </w:r>
      <w:r w:rsidR="00EB1A8F" w:rsidRPr="00E76AB7">
        <w:rPr>
          <w:sz w:val="26"/>
          <w:szCs w:val="26"/>
        </w:rPr>
        <w:t>.</w:t>
      </w:r>
      <w:r w:rsidR="009E4421">
        <w:rPr>
          <w:sz w:val="26"/>
          <w:szCs w:val="26"/>
        </w:rPr>
        <w:t> </w:t>
      </w:r>
      <w:r w:rsidR="00610409">
        <w:rPr>
          <w:sz w:val="26"/>
          <w:szCs w:val="26"/>
        </w:rPr>
        <w:t>п</w:t>
      </w:r>
      <w:r w:rsidR="00EB1A8F" w:rsidRPr="00E76AB7">
        <w:rPr>
          <w:sz w:val="26"/>
          <w:szCs w:val="26"/>
        </w:rPr>
        <w:t>ринимать решения в соответствии с должностными обязанностями</w:t>
      </w:r>
      <w:r w:rsidR="00610409">
        <w:rPr>
          <w:sz w:val="26"/>
          <w:szCs w:val="26"/>
        </w:rPr>
        <w:t>;</w:t>
      </w:r>
      <w:r w:rsidR="00EB1A8F" w:rsidRPr="00E76AB7">
        <w:rPr>
          <w:sz w:val="26"/>
          <w:szCs w:val="26"/>
        </w:rPr>
        <w:t xml:space="preserve"> </w:t>
      </w:r>
    </w:p>
    <w:p w:rsidR="008F48A9" w:rsidRPr="00E76AB7" w:rsidRDefault="008F48A9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5.2.2. на обеспечение надлежащими организационно-техническими условиями, необходимыми для исполнения должностных обязанностей;</w:t>
      </w:r>
    </w:p>
    <w:p w:rsidR="00EB1A8F" w:rsidRPr="00E76AB7" w:rsidRDefault="00A15CC4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5.2.</w:t>
      </w:r>
      <w:r w:rsidR="008F48A9">
        <w:rPr>
          <w:sz w:val="26"/>
          <w:szCs w:val="26"/>
        </w:rPr>
        <w:t>3</w:t>
      </w:r>
      <w:r w:rsidRPr="00E76AB7">
        <w:rPr>
          <w:sz w:val="26"/>
          <w:szCs w:val="26"/>
        </w:rPr>
        <w:t>.</w:t>
      </w:r>
      <w:r w:rsidR="009E4421">
        <w:rPr>
          <w:sz w:val="26"/>
          <w:szCs w:val="26"/>
        </w:rPr>
        <w:t> </w:t>
      </w:r>
      <w:r w:rsidR="00610409">
        <w:rPr>
          <w:sz w:val="26"/>
          <w:szCs w:val="26"/>
        </w:rPr>
        <w:t>в</w:t>
      </w:r>
      <w:r w:rsidR="00EB1A8F" w:rsidRPr="00E76AB7">
        <w:rPr>
          <w:sz w:val="26"/>
          <w:szCs w:val="26"/>
        </w:rPr>
        <w:t xml:space="preserve"> целях обеспечения выпо</w:t>
      </w:r>
      <w:r w:rsidR="008F48A9">
        <w:rPr>
          <w:sz w:val="26"/>
          <w:szCs w:val="26"/>
        </w:rPr>
        <w:t>лнения функций, возложенных на о</w:t>
      </w:r>
      <w:r w:rsidR="00EB1A8F" w:rsidRPr="00E76AB7">
        <w:rPr>
          <w:sz w:val="26"/>
          <w:szCs w:val="26"/>
        </w:rPr>
        <w:t xml:space="preserve">тдел, требовать от должностных лиц Управления своевременного представления необходимых документов, устранения нарушений нормативных правовых актов по вопросам, отнесенным к компетенции </w:t>
      </w:r>
      <w:r w:rsidR="008F48A9">
        <w:rPr>
          <w:sz w:val="26"/>
          <w:szCs w:val="26"/>
        </w:rPr>
        <w:t>о</w:t>
      </w:r>
      <w:r w:rsidR="00EB1A8F" w:rsidRPr="00E76AB7">
        <w:rPr>
          <w:sz w:val="26"/>
          <w:szCs w:val="26"/>
        </w:rPr>
        <w:t>тдела</w:t>
      </w:r>
      <w:r w:rsidR="00610409">
        <w:rPr>
          <w:sz w:val="26"/>
          <w:szCs w:val="26"/>
        </w:rPr>
        <w:t>;</w:t>
      </w:r>
    </w:p>
    <w:p w:rsidR="00EB1A8F" w:rsidRPr="00E76AB7" w:rsidRDefault="00E76AB7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5.2.</w:t>
      </w:r>
      <w:r w:rsidR="005A7295">
        <w:rPr>
          <w:sz w:val="26"/>
          <w:szCs w:val="26"/>
        </w:rPr>
        <w:t>4</w:t>
      </w:r>
      <w:r w:rsidR="00EB1A8F" w:rsidRPr="00E76AB7">
        <w:rPr>
          <w:sz w:val="26"/>
          <w:szCs w:val="26"/>
        </w:rPr>
        <w:t>.</w:t>
      </w:r>
      <w:r w:rsidR="00FE4406">
        <w:rPr>
          <w:sz w:val="26"/>
          <w:szCs w:val="26"/>
        </w:rPr>
        <w:t> </w:t>
      </w:r>
      <w:r w:rsidR="00610409">
        <w:rPr>
          <w:sz w:val="26"/>
          <w:szCs w:val="26"/>
        </w:rPr>
        <w:t>в</w:t>
      </w:r>
      <w:r w:rsidR="00EB1A8F" w:rsidRPr="00E76AB7">
        <w:rPr>
          <w:sz w:val="26"/>
          <w:szCs w:val="26"/>
        </w:rPr>
        <w:t xml:space="preserve">носить </w:t>
      </w:r>
      <w:r w:rsidR="00C16D3B">
        <w:rPr>
          <w:sz w:val="26"/>
          <w:szCs w:val="26"/>
        </w:rPr>
        <w:t>начальнику отдела</w:t>
      </w:r>
      <w:r w:rsidR="00EB1A8F" w:rsidRPr="00E76AB7">
        <w:rPr>
          <w:sz w:val="26"/>
          <w:szCs w:val="26"/>
        </w:rPr>
        <w:t xml:space="preserve"> предложения, направленные на совершенствование работы Управления по вопросам, отнесенным к компетенции </w:t>
      </w:r>
      <w:r w:rsidR="008F48A9">
        <w:rPr>
          <w:sz w:val="26"/>
          <w:szCs w:val="26"/>
        </w:rPr>
        <w:t>о</w:t>
      </w:r>
      <w:r w:rsidR="00EB1A8F" w:rsidRPr="00E76AB7">
        <w:rPr>
          <w:sz w:val="26"/>
          <w:szCs w:val="26"/>
        </w:rPr>
        <w:t>тдела</w:t>
      </w:r>
      <w:r w:rsidR="00610409">
        <w:rPr>
          <w:sz w:val="26"/>
          <w:szCs w:val="26"/>
        </w:rPr>
        <w:t>;</w:t>
      </w:r>
    </w:p>
    <w:p w:rsidR="00EB1A8F" w:rsidRPr="00E76AB7" w:rsidRDefault="00E76AB7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5.2.</w:t>
      </w:r>
      <w:r w:rsidR="005A7295">
        <w:rPr>
          <w:sz w:val="26"/>
          <w:szCs w:val="26"/>
        </w:rPr>
        <w:t>5</w:t>
      </w:r>
      <w:r w:rsidRPr="00E76AB7">
        <w:rPr>
          <w:sz w:val="26"/>
          <w:szCs w:val="26"/>
        </w:rPr>
        <w:t>.</w:t>
      </w:r>
      <w:r w:rsidR="00FE4406">
        <w:rPr>
          <w:sz w:val="26"/>
          <w:szCs w:val="26"/>
        </w:rPr>
        <w:t> </w:t>
      </w:r>
      <w:r w:rsidR="00610409">
        <w:rPr>
          <w:sz w:val="26"/>
          <w:szCs w:val="26"/>
        </w:rPr>
        <w:t>н</w:t>
      </w:r>
      <w:r w:rsidR="00EB1A8F" w:rsidRPr="00E76AB7">
        <w:rPr>
          <w:sz w:val="26"/>
          <w:szCs w:val="26"/>
        </w:rPr>
        <w:t>а доступ к информационным ресурсам в объемах, необходимых для исполнения своих должностных обязанностей</w:t>
      </w:r>
      <w:r w:rsidR="00610409">
        <w:rPr>
          <w:sz w:val="26"/>
          <w:szCs w:val="26"/>
        </w:rPr>
        <w:t>;</w:t>
      </w:r>
    </w:p>
    <w:p w:rsidR="00EB1A8F" w:rsidRDefault="00EB1A8F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 xml:space="preserve"> </w:t>
      </w:r>
      <w:r w:rsidR="005A7295">
        <w:rPr>
          <w:sz w:val="26"/>
          <w:szCs w:val="26"/>
        </w:rPr>
        <w:t>5.2.6</w:t>
      </w:r>
      <w:r w:rsidRPr="00E76AB7">
        <w:rPr>
          <w:sz w:val="26"/>
          <w:szCs w:val="26"/>
        </w:rPr>
        <w:t>.</w:t>
      </w:r>
      <w:r w:rsidR="00FE4406">
        <w:rPr>
          <w:sz w:val="26"/>
          <w:szCs w:val="26"/>
        </w:rPr>
        <w:t> </w:t>
      </w:r>
      <w:r w:rsidR="00610409">
        <w:rPr>
          <w:sz w:val="26"/>
          <w:szCs w:val="26"/>
        </w:rPr>
        <w:t>н</w:t>
      </w:r>
      <w:r w:rsidR="00E76AB7">
        <w:rPr>
          <w:sz w:val="26"/>
          <w:szCs w:val="26"/>
        </w:rPr>
        <w:t>а о</w:t>
      </w:r>
      <w:r w:rsidRPr="00E76AB7">
        <w:rPr>
          <w:sz w:val="26"/>
          <w:szCs w:val="26"/>
        </w:rPr>
        <w:t>существле</w:t>
      </w:r>
      <w:r w:rsidR="008F48A9">
        <w:rPr>
          <w:sz w:val="26"/>
          <w:szCs w:val="26"/>
        </w:rPr>
        <w:t>ние иных прав, предусмотренных положением об о</w:t>
      </w:r>
      <w:r w:rsidRPr="00E76AB7">
        <w:rPr>
          <w:sz w:val="26"/>
          <w:szCs w:val="26"/>
        </w:rPr>
        <w:t>тделе, иным</w:t>
      </w:r>
      <w:r w:rsidR="006D446E">
        <w:rPr>
          <w:sz w:val="26"/>
          <w:szCs w:val="26"/>
        </w:rPr>
        <w:t>и нормативными правовыми актами.</w:t>
      </w:r>
    </w:p>
    <w:p w:rsidR="00E76AB7" w:rsidRDefault="00E76AB7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6.</w:t>
      </w:r>
      <w:r w:rsidR="00EE5AA6">
        <w:rPr>
          <w:rFonts w:ascii="Times New Roman" w:hAnsi="Times New Roman" w:cs="Times New Roman"/>
          <w:b/>
          <w:sz w:val="26"/>
          <w:szCs w:val="26"/>
        </w:rPr>
        <w:t>Специалист</w:t>
      </w:r>
      <w:r w:rsidRPr="00D135FE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</w:t>
      </w:r>
      <w:r w:rsidRPr="006D446E">
        <w:rPr>
          <w:rFonts w:ascii="Times New Roman" w:hAnsi="Times New Roman" w:cs="Times New Roman"/>
          <w:sz w:val="26"/>
          <w:szCs w:val="26"/>
        </w:rPr>
        <w:t>может быть привлечен к ответственности в соответствии с законодательством Российской Федерации</w:t>
      </w:r>
      <w:r w:rsidR="00EB1A8F" w:rsidRPr="00E76AB7">
        <w:rPr>
          <w:rFonts w:ascii="Times New Roman" w:hAnsi="Times New Roman" w:cs="Times New Roman"/>
          <w:sz w:val="26"/>
          <w:szCs w:val="26"/>
        </w:rPr>
        <w:t xml:space="preserve">, в том числе </w:t>
      </w:r>
      <w:proofErr w:type="gramStart"/>
      <w:r w:rsidR="00EB1A8F" w:rsidRPr="00E76AB7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EB1A8F" w:rsidRPr="00E76AB7">
        <w:rPr>
          <w:rFonts w:ascii="Times New Roman" w:hAnsi="Times New Roman" w:cs="Times New Roman"/>
          <w:sz w:val="26"/>
          <w:szCs w:val="26"/>
        </w:rPr>
        <w:t>:</w:t>
      </w:r>
    </w:p>
    <w:p w:rsidR="00EB1A8F" w:rsidRPr="00E76AB7" w:rsidRDefault="00A15CC4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.1.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>неисполнение (ненадлежащее исполнение)  должностных обязанностей, предусмотренных должностным регламентом</w:t>
      </w:r>
      <w:r w:rsidR="00C16D3B">
        <w:rPr>
          <w:sz w:val="26"/>
          <w:szCs w:val="26"/>
        </w:rPr>
        <w:t>;</w:t>
      </w:r>
    </w:p>
    <w:p w:rsidR="00EB1A8F" w:rsidRPr="00E76AB7" w:rsidRDefault="00E76AB7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.2.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 xml:space="preserve">некачественное и несвоевременное выполнение задач и функций, возложенных на </w:t>
      </w:r>
      <w:r w:rsidR="006D446E">
        <w:rPr>
          <w:sz w:val="26"/>
          <w:szCs w:val="26"/>
        </w:rPr>
        <w:t>о</w:t>
      </w:r>
      <w:r w:rsidR="00EB1A8F" w:rsidRPr="00E76AB7">
        <w:rPr>
          <w:sz w:val="26"/>
          <w:szCs w:val="26"/>
        </w:rPr>
        <w:t>тдел</w:t>
      </w:r>
      <w:r w:rsidR="00C16D3B">
        <w:rPr>
          <w:sz w:val="26"/>
          <w:szCs w:val="26"/>
        </w:rPr>
        <w:t xml:space="preserve"> по вопросам своей компетенции;</w:t>
      </w:r>
    </w:p>
    <w:p w:rsidR="00EB1A8F" w:rsidRPr="00E76AB7" w:rsidRDefault="00E76AB7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.3.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>действие или бездействие, приведшее к нарушению прав и законных интересов граждан;</w:t>
      </w:r>
    </w:p>
    <w:p w:rsidR="00EB1A8F" w:rsidRPr="00E76AB7" w:rsidRDefault="00E76AB7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lastRenderedPageBreak/>
        <w:t>6</w:t>
      </w:r>
      <w:r w:rsidR="00EB1A8F" w:rsidRPr="00E76AB7">
        <w:rPr>
          <w:sz w:val="26"/>
          <w:szCs w:val="26"/>
        </w:rPr>
        <w:t>.4.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>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</w:t>
      </w:r>
      <w:r w:rsidR="006D446E">
        <w:rPr>
          <w:sz w:val="26"/>
          <w:szCs w:val="26"/>
        </w:rPr>
        <w:t>нением должностных обязанностей,</w:t>
      </w:r>
    </w:p>
    <w:p w:rsidR="00EB1A8F" w:rsidRPr="00E76AB7" w:rsidRDefault="00E76AB7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.5.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>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EB1A8F" w:rsidRPr="00E76AB7" w:rsidRDefault="00E76AB7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.6.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 xml:space="preserve">имущественный </w:t>
      </w:r>
      <w:r w:rsidR="006D446E">
        <w:rPr>
          <w:sz w:val="26"/>
          <w:szCs w:val="26"/>
        </w:rPr>
        <w:t>ущерб, причиненный по его вине,</w:t>
      </w:r>
    </w:p>
    <w:p w:rsidR="00EB1A8F" w:rsidRPr="00E76AB7" w:rsidRDefault="00E76AB7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.7</w:t>
      </w:r>
      <w:r w:rsidR="00FE4406">
        <w:rPr>
          <w:sz w:val="26"/>
          <w:szCs w:val="26"/>
        </w:rPr>
        <w:t>. </w:t>
      </w:r>
      <w:r w:rsidR="00EB1A8F" w:rsidRPr="00E76AB7">
        <w:rPr>
          <w:sz w:val="26"/>
          <w:szCs w:val="26"/>
        </w:rPr>
        <w:t>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EB1A8F" w:rsidRPr="00E76AB7" w:rsidRDefault="00E76AB7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.8.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>нарушение служебной и исполнительской дисциплины.</w:t>
      </w:r>
    </w:p>
    <w:p w:rsidR="00EB1A8F" w:rsidRPr="00D135FE" w:rsidRDefault="00EB1A8F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1127F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IV.</w:t>
      </w:r>
      <w:r w:rsidR="00FE4406">
        <w:rPr>
          <w:rFonts w:ascii="Times New Roman" w:hAnsi="Times New Roman" w:cs="Times New Roman"/>
          <w:b/>
          <w:sz w:val="26"/>
          <w:szCs w:val="26"/>
        </w:rPr>
        <w:t> </w:t>
      </w:r>
      <w:r w:rsidRPr="00D135FE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EE5AA6">
        <w:rPr>
          <w:rFonts w:ascii="Times New Roman" w:hAnsi="Times New Roman" w:cs="Times New Roman"/>
          <w:b/>
          <w:sz w:val="26"/>
          <w:szCs w:val="26"/>
        </w:rPr>
        <w:t>специалист</w:t>
      </w:r>
      <w:r w:rsidR="005A72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35FE">
        <w:rPr>
          <w:rFonts w:ascii="Times New Roman" w:hAnsi="Times New Roman" w:cs="Times New Roman"/>
          <w:b/>
          <w:sz w:val="26"/>
          <w:szCs w:val="26"/>
        </w:rPr>
        <w:t xml:space="preserve">вправе или обязан самостоятельно принимать </w:t>
      </w:r>
      <w:proofErr w:type="gramStart"/>
      <w:r w:rsidRPr="00D135FE">
        <w:rPr>
          <w:rFonts w:ascii="Times New Roman" w:hAnsi="Times New Roman" w:cs="Times New Roman"/>
          <w:b/>
          <w:sz w:val="26"/>
          <w:szCs w:val="26"/>
        </w:rPr>
        <w:t>управленческие</w:t>
      </w:r>
      <w:proofErr w:type="gramEnd"/>
    </w:p>
    <w:p w:rsidR="00887BB4" w:rsidRPr="00D135FE" w:rsidRDefault="00887BB4" w:rsidP="001127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и иные решения</w:t>
      </w:r>
    </w:p>
    <w:p w:rsidR="00887BB4" w:rsidRPr="00AC77F0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AC77F0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7.</w:t>
      </w:r>
      <w:r w:rsidR="00FE4406">
        <w:rPr>
          <w:rFonts w:ascii="Times New Roman" w:hAnsi="Times New Roman" w:cs="Times New Roman"/>
          <w:sz w:val="26"/>
          <w:szCs w:val="26"/>
        </w:rPr>
        <w:t> </w:t>
      </w:r>
      <w:r w:rsidRPr="00D135FE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EE5AA6">
        <w:rPr>
          <w:rFonts w:ascii="Times New Roman" w:hAnsi="Times New Roman" w:cs="Times New Roman"/>
          <w:sz w:val="26"/>
          <w:szCs w:val="26"/>
        </w:rPr>
        <w:t>специали</w:t>
      </w:r>
      <w:proofErr w:type="gramStart"/>
      <w:r w:rsidR="00EE5AA6">
        <w:rPr>
          <w:rFonts w:ascii="Times New Roman" w:hAnsi="Times New Roman" w:cs="Times New Roman"/>
          <w:sz w:val="26"/>
          <w:szCs w:val="26"/>
        </w:rPr>
        <w:t>ст</w:t>
      </w:r>
      <w:r w:rsidRPr="00D135FE">
        <w:rPr>
          <w:rFonts w:ascii="Times New Roman" w:hAnsi="Times New Roman" w:cs="Times New Roman"/>
          <w:sz w:val="26"/>
          <w:szCs w:val="26"/>
        </w:rPr>
        <w:t xml:space="preserve"> </w:t>
      </w:r>
      <w:r w:rsidR="00AC77F0">
        <w:rPr>
          <w:rFonts w:ascii="Times New Roman" w:hAnsi="Times New Roman" w:cs="Times New Roman"/>
          <w:sz w:val="26"/>
          <w:szCs w:val="26"/>
        </w:rPr>
        <w:t>в</w:t>
      </w:r>
      <w:r w:rsidR="00AC77F0" w:rsidRPr="00AC77F0">
        <w:rPr>
          <w:rFonts w:ascii="Times New Roman" w:hAnsi="Times New Roman" w:cs="Times New Roman"/>
          <w:sz w:val="26"/>
          <w:szCs w:val="26"/>
        </w:rPr>
        <w:t xml:space="preserve"> пр</w:t>
      </w:r>
      <w:proofErr w:type="gramEnd"/>
      <w:r w:rsidR="00AC77F0" w:rsidRPr="00AC77F0">
        <w:rPr>
          <w:rFonts w:ascii="Times New Roman" w:hAnsi="Times New Roman" w:cs="Times New Roman"/>
          <w:sz w:val="26"/>
          <w:szCs w:val="26"/>
        </w:rPr>
        <w:t xml:space="preserve">еделах своей компетенции </w:t>
      </w:r>
      <w:r w:rsidRPr="00AC77F0">
        <w:rPr>
          <w:rFonts w:ascii="Times New Roman" w:hAnsi="Times New Roman" w:cs="Times New Roman"/>
          <w:b/>
          <w:sz w:val="26"/>
          <w:szCs w:val="26"/>
        </w:rPr>
        <w:t>вправе самостоятельно принимать решения по вопросам:</w:t>
      </w:r>
    </w:p>
    <w:p w:rsidR="00E859C6" w:rsidRDefault="00E859C6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касающимся организации работы сотрудников отдела, направленной на реализацию задач и функций, возложенных на отдел, в пределах своей компетенции,</w:t>
      </w:r>
    </w:p>
    <w:p w:rsidR="00E859C6" w:rsidRPr="00AC77F0" w:rsidRDefault="00E859C6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касающимся обеспечения соблюдения в отделе требований по защите сведений, составляющих налоговую и иную охраняемую законом тайну, а также конфиденциальной информации, в пределах своей компетенции,</w:t>
      </w:r>
    </w:p>
    <w:p w:rsidR="00E859C6" w:rsidRPr="00152B6E" w:rsidRDefault="00E859C6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2B6E">
        <w:rPr>
          <w:sz w:val="26"/>
          <w:szCs w:val="26"/>
        </w:rPr>
        <w:t xml:space="preserve">предусмотренным </w:t>
      </w:r>
      <w:r>
        <w:rPr>
          <w:sz w:val="26"/>
          <w:szCs w:val="26"/>
        </w:rPr>
        <w:t>п</w:t>
      </w:r>
      <w:r w:rsidRPr="00152B6E">
        <w:rPr>
          <w:sz w:val="26"/>
          <w:szCs w:val="26"/>
        </w:rPr>
        <w:t xml:space="preserve">оложением об </w:t>
      </w:r>
      <w:r>
        <w:rPr>
          <w:sz w:val="26"/>
          <w:szCs w:val="26"/>
        </w:rPr>
        <w:t>о</w:t>
      </w:r>
      <w:r w:rsidRPr="00152B6E">
        <w:rPr>
          <w:sz w:val="26"/>
          <w:szCs w:val="26"/>
        </w:rPr>
        <w:t>тделе, иными нормативными актами.</w:t>
      </w:r>
    </w:p>
    <w:p w:rsidR="00152B6E" w:rsidRPr="00AC77F0" w:rsidRDefault="00152B6E" w:rsidP="001127F1">
      <w:pPr>
        <w:ind w:firstLine="709"/>
        <w:jc w:val="both"/>
        <w:rPr>
          <w:sz w:val="26"/>
          <w:szCs w:val="26"/>
        </w:rPr>
      </w:pPr>
    </w:p>
    <w:p w:rsidR="00887BB4" w:rsidRPr="00CF6FC4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8.</w:t>
      </w:r>
      <w:r w:rsidR="00FD638C">
        <w:rPr>
          <w:rFonts w:ascii="Times New Roman" w:hAnsi="Times New Roman" w:cs="Times New Roman"/>
          <w:sz w:val="26"/>
          <w:szCs w:val="26"/>
        </w:rPr>
        <w:t> </w:t>
      </w:r>
      <w:r w:rsidRPr="00D135FE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EE5AA6">
        <w:rPr>
          <w:rFonts w:ascii="Times New Roman" w:hAnsi="Times New Roman" w:cs="Times New Roman"/>
          <w:sz w:val="26"/>
          <w:szCs w:val="26"/>
        </w:rPr>
        <w:t>специалист</w:t>
      </w:r>
      <w:r w:rsidRPr="00D135FE">
        <w:rPr>
          <w:rFonts w:ascii="Times New Roman" w:hAnsi="Times New Roman" w:cs="Times New Roman"/>
          <w:sz w:val="26"/>
          <w:szCs w:val="26"/>
        </w:rPr>
        <w:t xml:space="preserve"> </w:t>
      </w:r>
      <w:r w:rsidRPr="00CF6FC4">
        <w:rPr>
          <w:rFonts w:ascii="Times New Roman" w:hAnsi="Times New Roman" w:cs="Times New Roman"/>
          <w:b/>
          <w:sz w:val="26"/>
          <w:szCs w:val="26"/>
        </w:rPr>
        <w:t>обязан самостоятельно принимать решения по вопросам:</w:t>
      </w:r>
    </w:p>
    <w:p w:rsidR="00E859C6" w:rsidRDefault="00E859C6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AC77F0">
        <w:rPr>
          <w:sz w:val="26"/>
          <w:szCs w:val="26"/>
        </w:rPr>
        <w:t xml:space="preserve"> </w:t>
      </w:r>
      <w:r>
        <w:rPr>
          <w:sz w:val="26"/>
          <w:szCs w:val="26"/>
        </w:rPr>
        <w:t>касающимся организации работы сотрудников отдела, направленной на реализацию задач и функций, возложенных на отдел, в пределах своей компетенции,</w:t>
      </w:r>
    </w:p>
    <w:p w:rsidR="00E859C6" w:rsidRPr="00AC77F0" w:rsidRDefault="00E859C6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касающимся обеспечения соблюдения в отделе требований по защите сведений, составляющих налоговую и иную охраняемую законом тайну, а также конфиденциальной информации, в пределах своей компетенции,</w:t>
      </w:r>
    </w:p>
    <w:p w:rsidR="00E859C6" w:rsidRPr="00152B6E" w:rsidRDefault="00E859C6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2B6E">
        <w:rPr>
          <w:sz w:val="26"/>
          <w:szCs w:val="26"/>
        </w:rPr>
        <w:t xml:space="preserve">предусмотренным </w:t>
      </w:r>
      <w:r>
        <w:rPr>
          <w:sz w:val="26"/>
          <w:szCs w:val="26"/>
        </w:rPr>
        <w:t>п</w:t>
      </w:r>
      <w:r w:rsidRPr="00152B6E">
        <w:rPr>
          <w:sz w:val="26"/>
          <w:szCs w:val="26"/>
        </w:rPr>
        <w:t xml:space="preserve">оложением об </w:t>
      </w:r>
      <w:r>
        <w:rPr>
          <w:sz w:val="26"/>
          <w:szCs w:val="26"/>
        </w:rPr>
        <w:t>о</w:t>
      </w:r>
      <w:r w:rsidRPr="00152B6E">
        <w:rPr>
          <w:sz w:val="26"/>
          <w:szCs w:val="26"/>
        </w:rPr>
        <w:t>тделе, иными нормативными актами.</w:t>
      </w:r>
    </w:p>
    <w:p w:rsidR="00AC77F0" w:rsidRDefault="00AC77F0" w:rsidP="001127F1">
      <w:pPr>
        <w:ind w:firstLine="709"/>
        <w:rPr>
          <w:sz w:val="16"/>
          <w:szCs w:val="16"/>
        </w:rPr>
      </w:pPr>
    </w:p>
    <w:p w:rsidR="00887BB4" w:rsidRPr="00D135FE" w:rsidRDefault="00887BB4" w:rsidP="001127F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V.</w:t>
      </w:r>
      <w:r w:rsidR="00FD638C">
        <w:rPr>
          <w:rFonts w:ascii="Times New Roman" w:hAnsi="Times New Roman" w:cs="Times New Roman"/>
          <w:b/>
          <w:sz w:val="26"/>
          <w:szCs w:val="26"/>
        </w:rPr>
        <w:t> </w:t>
      </w:r>
      <w:r w:rsidRPr="00D135FE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EE5AA6">
        <w:rPr>
          <w:rFonts w:ascii="Times New Roman" w:hAnsi="Times New Roman" w:cs="Times New Roman"/>
          <w:b/>
          <w:sz w:val="26"/>
          <w:szCs w:val="26"/>
        </w:rPr>
        <w:t>специали</w:t>
      </w:r>
      <w:proofErr w:type="gramStart"/>
      <w:r w:rsidR="00EE5AA6">
        <w:rPr>
          <w:rFonts w:ascii="Times New Roman" w:hAnsi="Times New Roman" w:cs="Times New Roman"/>
          <w:b/>
          <w:sz w:val="26"/>
          <w:szCs w:val="26"/>
        </w:rPr>
        <w:t>ст</w:t>
      </w:r>
      <w:r w:rsidR="005A72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35FE">
        <w:rPr>
          <w:rFonts w:ascii="Times New Roman" w:hAnsi="Times New Roman" w:cs="Times New Roman"/>
          <w:b/>
          <w:sz w:val="26"/>
          <w:szCs w:val="26"/>
        </w:rPr>
        <w:t xml:space="preserve"> впр</w:t>
      </w:r>
      <w:proofErr w:type="gramEnd"/>
      <w:r w:rsidRPr="00D135FE">
        <w:rPr>
          <w:rFonts w:ascii="Times New Roman" w:hAnsi="Times New Roman" w:cs="Times New Roman"/>
          <w:b/>
          <w:sz w:val="26"/>
          <w:szCs w:val="26"/>
        </w:rPr>
        <w:t>аве</w:t>
      </w:r>
      <w:r w:rsidR="005A72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35FE">
        <w:rPr>
          <w:rFonts w:ascii="Times New Roman" w:hAnsi="Times New Roman" w:cs="Times New Roman"/>
          <w:b/>
          <w:sz w:val="26"/>
          <w:szCs w:val="26"/>
        </w:rPr>
        <w:t>или обязан участвовать при подготовке проектов нормативных</w:t>
      </w:r>
    </w:p>
    <w:p w:rsidR="00887BB4" w:rsidRPr="00D135FE" w:rsidRDefault="00887BB4" w:rsidP="001127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правовых актов и (или) проектов управленческих</w:t>
      </w:r>
      <w:r w:rsidR="00E859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35FE">
        <w:rPr>
          <w:rFonts w:ascii="Times New Roman" w:hAnsi="Times New Roman" w:cs="Times New Roman"/>
          <w:b/>
          <w:sz w:val="26"/>
          <w:szCs w:val="26"/>
        </w:rPr>
        <w:t>и иных решений</w:t>
      </w:r>
    </w:p>
    <w:p w:rsidR="00887BB4" w:rsidRPr="00D135FE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610409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9.</w:t>
      </w:r>
      <w:r w:rsidR="008170B4">
        <w:rPr>
          <w:rFonts w:ascii="Times New Roman" w:hAnsi="Times New Roman" w:cs="Times New Roman"/>
          <w:sz w:val="26"/>
          <w:szCs w:val="26"/>
        </w:rPr>
        <w:t> </w:t>
      </w:r>
      <w:r w:rsidR="00EE5AA6">
        <w:rPr>
          <w:rFonts w:ascii="Times New Roman" w:hAnsi="Times New Roman" w:cs="Times New Roman"/>
          <w:sz w:val="26"/>
          <w:szCs w:val="26"/>
        </w:rPr>
        <w:t>Специалист</w:t>
      </w:r>
      <w:r w:rsidRPr="00D135FE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</w:t>
      </w:r>
      <w:r w:rsidRPr="00DE1285">
        <w:rPr>
          <w:rFonts w:ascii="Times New Roman" w:hAnsi="Times New Roman" w:cs="Times New Roman"/>
          <w:b/>
          <w:sz w:val="26"/>
          <w:szCs w:val="26"/>
        </w:rPr>
        <w:t>вправе участвовать в подготовке (обсуждении) следующих проектов</w:t>
      </w:r>
      <w:r w:rsidRPr="00610409">
        <w:rPr>
          <w:rFonts w:ascii="Times New Roman" w:hAnsi="Times New Roman" w:cs="Times New Roman"/>
          <w:sz w:val="26"/>
          <w:szCs w:val="26"/>
        </w:rPr>
        <w:t>:</w:t>
      </w:r>
    </w:p>
    <w:p w:rsidR="00FE1149" w:rsidRDefault="00610409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170B4">
        <w:rPr>
          <w:sz w:val="26"/>
          <w:szCs w:val="26"/>
        </w:rPr>
        <w:t> </w:t>
      </w:r>
      <w:r w:rsidR="005A189E">
        <w:rPr>
          <w:sz w:val="26"/>
          <w:szCs w:val="26"/>
        </w:rPr>
        <w:t xml:space="preserve">по вопросам </w:t>
      </w:r>
      <w:r w:rsidR="00152B6E">
        <w:rPr>
          <w:sz w:val="26"/>
          <w:szCs w:val="26"/>
        </w:rPr>
        <w:t>применения законодательства о налогах и сборах, отнесенным к компетенции отдела,</w:t>
      </w:r>
    </w:p>
    <w:p w:rsidR="005A189E" w:rsidRPr="005A189E" w:rsidRDefault="00152B6E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A189E">
        <w:rPr>
          <w:sz w:val="26"/>
          <w:szCs w:val="26"/>
        </w:rPr>
        <w:t>по вопросам в</w:t>
      </w:r>
      <w:r w:rsidR="00E859C6">
        <w:rPr>
          <w:sz w:val="26"/>
          <w:szCs w:val="26"/>
        </w:rPr>
        <w:t>заимодействия</w:t>
      </w:r>
      <w:r w:rsidR="005A189E" w:rsidRPr="005A189E">
        <w:rPr>
          <w:sz w:val="26"/>
          <w:szCs w:val="26"/>
        </w:rPr>
        <w:t xml:space="preserve"> с финансовыми, правоохранительными, судебными, таможенными, контролирующими и иными органами исполнительной власти, органами местного самоуправления Сахалинской области, учреждениями, организациями, с целью выполнени</w:t>
      </w:r>
      <w:r w:rsidR="005A189E">
        <w:rPr>
          <w:sz w:val="26"/>
          <w:szCs w:val="26"/>
        </w:rPr>
        <w:t>я функций, возложенных на отдел,</w:t>
      </w:r>
    </w:p>
    <w:p w:rsidR="005A189E" w:rsidRDefault="005A189E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 вопросам, возникающим при рассмотрении заявлений, обращений, жалоб и предложений налогоплательщиков,</w:t>
      </w:r>
    </w:p>
    <w:p w:rsidR="005A189E" w:rsidRDefault="005A189E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 вопросам, касающимся соблюдения требований к служебному поведению, урегулированию конфликта интересов, предупреждения  коррупционных правонарушений,</w:t>
      </w:r>
    </w:p>
    <w:p w:rsidR="005A189E" w:rsidRDefault="005A189E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по иным вопросам согласно поручениям </w:t>
      </w:r>
      <w:r w:rsidR="006C2AB8">
        <w:rPr>
          <w:sz w:val="26"/>
          <w:szCs w:val="26"/>
        </w:rPr>
        <w:t>начальника отдела</w:t>
      </w:r>
      <w:r>
        <w:rPr>
          <w:sz w:val="26"/>
          <w:szCs w:val="26"/>
        </w:rPr>
        <w:t>.</w:t>
      </w:r>
    </w:p>
    <w:p w:rsidR="00FE1149" w:rsidRDefault="00FE1149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E1285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10.</w:t>
      </w:r>
      <w:r w:rsidR="000264E5">
        <w:rPr>
          <w:rFonts w:ascii="Times New Roman" w:hAnsi="Times New Roman" w:cs="Times New Roman"/>
          <w:sz w:val="26"/>
          <w:szCs w:val="26"/>
        </w:rPr>
        <w:t> </w:t>
      </w:r>
      <w:r w:rsidR="00EE5AA6">
        <w:rPr>
          <w:rFonts w:ascii="Times New Roman" w:hAnsi="Times New Roman" w:cs="Times New Roman"/>
          <w:sz w:val="26"/>
          <w:szCs w:val="26"/>
        </w:rPr>
        <w:t>Специалист</w:t>
      </w:r>
      <w:r w:rsidRPr="00D135FE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</w:t>
      </w:r>
      <w:r w:rsidRPr="00DE1285">
        <w:rPr>
          <w:rFonts w:ascii="Times New Roman" w:hAnsi="Times New Roman" w:cs="Times New Roman"/>
          <w:b/>
          <w:sz w:val="26"/>
          <w:szCs w:val="26"/>
        </w:rPr>
        <w:t>обязан участвовать в подготовке (обсуждении) следующих проектов:</w:t>
      </w:r>
    </w:p>
    <w:p w:rsidR="00887BB4" w:rsidRPr="00D135FE" w:rsidRDefault="00610409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264E5">
        <w:rPr>
          <w:rFonts w:ascii="Times New Roman" w:hAnsi="Times New Roman" w:cs="Times New Roman"/>
          <w:sz w:val="26"/>
          <w:szCs w:val="26"/>
        </w:rPr>
        <w:t> </w:t>
      </w:r>
      <w:r w:rsidR="00887BB4" w:rsidRPr="00D135FE">
        <w:rPr>
          <w:rFonts w:ascii="Times New Roman" w:hAnsi="Times New Roman" w:cs="Times New Roman"/>
          <w:sz w:val="26"/>
          <w:szCs w:val="26"/>
        </w:rPr>
        <w:t>положений об отделе</w:t>
      </w:r>
      <w:r w:rsidR="00130683">
        <w:rPr>
          <w:rFonts w:ascii="Times New Roman" w:hAnsi="Times New Roman" w:cs="Times New Roman"/>
          <w:sz w:val="26"/>
          <w:szCs w:val="26"/>
        </w:rPr>
        <w:t xml:space="preserve"> и Управлении</w:t>
      </w:r>
      <w:r w:rsidR="00887BB4" w:rsidRPr="00D135FE">
        <w:rPr>
          <w:rFonts w:ascii="Times New Roman" w:hAnsi="Times New Roman" w:cs="Times New Roman"/>
          <w:sz w:val="26"/>
          <w:szCs w:val="26"/>
        </w:rPr>
        <w:t>;</w:t>
      </w:r>
    </w:p>
    <w:p w:rsidR="00887BB4" w:rsidRPr="00D135FE" w:rsidRDefault="00610409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264E5">
        <w:rPr>
          <w:rFonts w:ascii="Times New Roman" w:hAnsi="Times New Roman" w:cs="Times New Roman"/>
          <w:sz w:val="26"/>
          <w:szCs w:val="26"/>
        </w:rPr>
        <w:t> </w:t>
      </w:r>
      <w:r w:rsidR="00887BB4" w:rsidRPr="00D135FE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887BB4" w:rsidRPr="00D135FE" w:rsidRDefault="00610409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264E5">
        <w:rPr>
          <w:rFonts w:ascii="Times New Roman" w:hAnsi="Times New Roman" w:cs="Times New Roman"/>
          <w:sz w:val="26"/>
          <w:szCs w:val="26"/>
        </w:rPr>
        <w:t> </w:t>
      </w:r>
      <w:r w:rsidR="00887BB4" w:rsidRPr="00D135FE">
        <w:rPr>
          <w:rFonts w:ascii="Times New Roman" w:hAnsi="Times New Roman" w:cs="Times New Roman"/>
          <w:sz w:val="26"/>
          <w:szCs w:val="26"/>
        </w:rPr>
        <w:t xml:space="preserve">иных актов по поручению </w:t>
      </w:r>
      <w:r w:rsidR="006C2AB8">
        <w:rPr>
          <w:rFonts w:ascii="Times New Roman" w:hAnsi="Times New Roman" w:cs="Times New Roman"/>
          <w:sz w:val="26"/>
          <w:szCs w:val="26"/>
        </w:rPr>
        <w:t xml:space="preserve">начальника отдела, </w:t>
      </w:r>
      <w:r w:rsidR="00887BB4" w:rsidRPr="00D135FE">
        <w:rPr>
          <w:rFonts w:ascii="Times New Roman" w:hAnsi="Times New Roman" w:cs="Times New Roman"/>
          <w:sz w:val="26"/>
          <w:szCs w:val="26"/>
        </w:rPr>
        <w:t>руководства</w:t>
      </w:r>
      <w:r w:rsidR="006C2AB8">
        <w:rPr>
          <w:rFonts w:ascii="Times New Roman" w:hAnsi="Times New Roman" w:cs="Times New Roman"/>
          <w:sz w:val="26"/>
          <w:szCs w:val="26"/>
        </w:rPr>
        <w:t xml:space="preserve"> У</w:t>
      </w:r>
      <w:r w:rsidR="00887BB4" w:rsidRPr="00D135FE">
        <w:rPr>
          <w:rFonts w:ascii="Times New Roman" w:hAnsi="Times New Roman" w:cs="Times New Roman"/>
          <w:sz w:val="26"/>
          <w:szCs w:val="26"/>
        </w:rPr>
        <w:t>правления.</w:t>
      </w:r>
    </w:p>
    <w:p w:rsidR="00887BB4" w:rsidRPr="00D135FE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1127F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VI.</w:t>
      </w:r>
      <w:r w:rsidR="000264E5">
        <w:rPr>
          <w:rFonts w:ascii="Times New Roman" w:hAnsi="Times New Roman" w:cs="Times New Roman"/>
          <w:b/>
          <w:sz w:val="26"/>
          <w:szCs w:val="26"/>
        </w:rPr>
        <w:t> </w:t>
      </w:r>
      <w:r w:rsidRPr="00D135FE">
        <w:rPr>
          <w:rFonts w:ascii="Times New Roman" w:hAnsi="Times New Roman" w:cs="Times New Roman"/>
          <w:b/>
          <w:sz w:val="26"/>
          <w:szCs w:val="26"/>
        </w:rPr>
        <w:t>Сроки и процедуры подготовки, рассмотрения проектов</w:t>
      </w:r>
    </w:p>
    <w:p w:rsidR="00887BB4" w:rsidRPr="00D135FE" w:rsidRDefault="00887BB4" w:rsidP="001127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887BB4" w:rsidRPr="00D135FE" w:rsidRDefault="00887BB4" w:rsidP="001127F1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887BB4" w:rsidRPr="00D135FE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6E95" w:rsidRDefault="00546E9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E95">
        <w:rPr>
          <w:rFonts w:ascii="Times New Roman" w:hAnsi="Times New Roman" w:cs="Times New Roman"/>
          <w:sz w:val="26"/>
          <w:szCs w:val="26"/>
        </w:rPr>
        <w:t xml:space="preserve">11. </w:t>
      </w:r>
      <w:proofErr w:type="gramStart"/>
      <w:r w:rsidRPr="00546E95">
        <w:rPr>
          <w:rFonts w:ascii="Times New Roman" w:hAnsi="Times New Roman" w:cs="Times New Roman"/>
          <w:sz w:val="26"/>
          <w:szCs w:val="26"/>
        </w:rPr>
        <w:t xml:space="preserve">Сроки и процедуры подготовки, рассмотрения проектов управленческих и иных решений, порядок согласования и принятия данных решений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546E95">
        <w:rPr>
          <w:rFonts w:ascii="Times New Roman" w:hAnsi="Times New Roman" w:cs="Times New Roman"/>
          <w:sz w:val="26"/>
          <w:szCs w:val="26"/>
        </w:rPr>
        <w:t>таршим государственным налоговым инспектором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19.01.2005 N 30,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28.07.2005 N 452, Правилами делопроизводства в</w:t>
      </w:r>
      <w:proofErr w:type="gramEnd"/>
      <w:r w:rsidRPr="00546E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46E95">
        <w:rPr>
          <w:rFonts w:ascii="Times New Roman" w:hAnsi="Times New Roman" w:cs="Times New Roman"/>
          <w:sz w:val="26"/>
          <w:szCs w:val="26"/>
        </w:rPr>
        <w:t>государственных органах, органах местного самоуправления, утвержденными приказом Федерального архивного агентства от 22.05.2019 N 71 (зарегистрирован Министерством юстиции Российской Федерации 27.12.2019, регистрационный N 57023), а также иными нормативными правовыми актами Российской Федерации (при необходимости указываются иные нормативные правовые акты Российской Федерации).</w:t>
      </w:r>
      <w:proofErr w:type="gramEnd"/>
    </w:p>
    <w:p w:rsidR="004860D4" w:rsidRPr="00546E95" w:rsidRDefault="004860D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1127F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VII.</w:t>
      </w:r>
      <w:r w:rsidR="000264E5">
        <w:rPr>
          <w:rFonts w:ascii="Times New Roman" w:hAnsi="Times New Roman" w:cs="Times New Roman"/>
          <w:b/>
          <w:sz w:val="26"/>
          <w:szCs w:val="26"/>
        </w:rPr>
        <w:t> </w:t>
      </w:r>
      <w:r w:rsidRPr="00D135FE">
        <w:rPr>
          <w:rFonts w:ascii="Times New Roman" w:hAnsi="Times New Roman" w:cs="Times New Roman"/>
          <w:b/>
          <w:sz w:val="26"/>
          <w:szCs w:val="26"/>
        </w:rPr>
        <w:t>Порядок служебного взаимодействия</w:t>
      </w:r>
    </w:p>
    <w:p w:rsidR="00887BB4" w:rsidRPr="00D135FE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6E95" w:rsidRPr="00546E95" w:rsidRDefault="00887BB4" w:rsidP="001127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35FE">
        <w:rPr>
          <w:sz w:val="26"/>
          <w:szCs w:val="26"/>
        </w:rPr>
        <w:t>12</w:t>
      </w:r>
      <w:r w:rsidRPr="00546E95">
        <w:rPr>
          <w:sz w:val="26"/>
          <w:szCs w:val="26"/>
        </w:rPr>
        <w:t>.</w:t>
      </w:r>
      <w:r w:rsidR="000264E5" w:rsidRPr="00546E95">
        <w:rPr>
          <w:sz w:val="26"/>
          <w:szCs w:val="26"/>
        </w:rPr>
        <w:t> </w:t>
      </w:r>
      <w:proofErr w:type="gramStart"/>
      <w:r w:rsidR="00546E95" w:rsidRPr="00546E95">
        <w:rPr>
          <w:sz w:val="26"/>
          <w:szCs w:val="26"/>
        </w:rPr>
        <w:t xml:space="preserve">Взаимодействие </w:t>
      </w:r>
      <w:r w:rsidR="00EE5AA6">
        <w:rPr>
          <w:sz w:val="26"/>
          <w:szCs w:val="26"/>
        </w:rPr>
        <w:t>специалиста</w:t>
      </w:r>
      <w:r w:rsidR="00546E95" w:rsidRPr="00546E95">
        <w:rPr>
          <w:sz w:val="26"/>
          <w:szCs w:val="26"/>
        </w:rPr>
        <w:t xml:space="preserve"> с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="00546E95" w:rsidRPr="00546E95">
          <w:rPr>
            <w:sz w:val="26"/>
            <w:szCs w:val="26"/>
          </w:rPr>
          <w:t>принципов</w:t>
        </w:r>
      </w:hyperlink>
      <w:r w:rsidR="00546E95" w:rsidRPr="00546E95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12.08.</w:t>
      </w:r>
      <w:smartTag w:uri="urn:schemas-microsoft-com:office:smarttags" w:element="metricconverter">
        <w:smartTagPr>
          <w:attr w:name="ProductID" w:val="2002 г"/>
        </w:smartTagPr>
        <w:r w:rsidR="00546E95" w:rsidRPr="00546E95">
          <w:rPr>
            <w:sz w:val="26"/>
            <w:szCs w:val="26"/>
          </w:rPr>
          <w:t>2002 г</w:t>
        </w:r>
      </w:smartTag>
      <w:r w:rsidR="00546E95" w:rsidRPr="00546E95">
        <w:rPr>
          <w:sz w:val="26"/>
          <w:szCs w:val="26"/>
        </w:rPr>
        <w:t>. N 885 "Об утверждении общих принципов служебного поведения государственных служащих" (Собрание законодательства Российской Федерации, 2002, N 33, ст. 3196;</w:t>
      </w:r>
      <w:proofErr w:type="gramEnd"/>
      <w:r w:rsidR="00546E95" w:rsidRPr="00546E95">
        <w:rPr>
          <w:sz w:val="26"/>
          <w:szCs w:val="26"/>
        </w:rPr>
        <w:t xml:space="preserve"> </w:t>
      </w:r>
      <w:proofErr w:type="gramStart"/>
      <w:r w:rsidR="00546E95" w:rsidRPr="00546E95">
        <w:rPr>
          <w:sz w:val="26"/>
          <w:szCs w:val="26"/>
        </w:rPr>
        <w:t xml:space="preserve">2007, N 13, ст. 1531; 2009, N 29, ст. 3658), и требований к служебному поведению, установленных </w:t>
      </w:r>
      <w:hyperlink r:id="rId14" w:history="1">
        <w:r w:rsidR="00546E95" w:rsidRPr="00546E95">
          <w:rPr>
            <w:sz w:val="26"/>
            <w:szCs w:val="26"/>
          </w:rPr>
          <w:t>статьей 18</w:t>
        </w:r>
      </w:hyperlink>
      <w:r w:rsidR="00546E95" w:rsidRPr="00546E95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546E95" w:rsidRPr="00546E95">
          <w:rPr>
            <w:sz w:val="26"/>
            <w:szCs w:val="26"/>
          </w:rPr>
          <w:t>2004 г</w:t>
        </w:r>
      </w:smartTag>
      <w:r w:rsidR="00546E95" w:rsidRPr="00546E95">
        <w:rPr>
          <w:sz w:val="26"/>
          <w:szCs w:val="26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46E95" w:rsidRPr="00546E95" w:rsidRDefault="00546E95" w:rsidP="001127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87BB4" w:rsidRPr="00D135FE" w:rsidRDefault="00887BB4" w:rsidP="001127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VIII.</w:t>
      </w:r>
      <w:r w:rsidR="000264E5">
        <w:rPr>
          <w:rFonts w:ascii="Times New Roman" w:hAnsi="Times New Roman" w:cs="Times New Roman"/>
          <w:b/>
          <w:sz w:val="26"/>
          <w:szCs w:val="26"/>
        </w:rPr>
        <w:t> </w:t>
      </w:r>
      <w:r w:rsidRPr="00D135FE">
        <w:rPr>
          <w:rFonts w:ascii="Times New Roman" w:hAnsi="Times New Roman" w:cs="Times New Roman"/>
          <w:b/>
          <w:sz w:val="26"/>
          <w:szCs w:val="26"/>
        </w:rPr>
        <w:t>Перечень государственных услуг, оказываемых</w:t>
      </w:r>
    </w:p>
    <w:p w:rsidR="00887BB4" w:rsidRPr="00D135FE" w:rsidRDefault="00887BB4" w:rsidP="001127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887BB4" w:rsidRPr="00D135FE" w:rsidRDefault="00887BB4" w:rsidP="001127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887BB4" w:rsidRPr="00D135FE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1285" w:rsidRPr="009001EC" w:rsidRDefault="00887BB4" w:rsidP="001127F1">
      <w:pPr>
        <w:ind w:firstLine="709"/>
        <w:jc w:val="both"/>
        <w:rPr>
          <w:sz w:val="26"/>
          <w:szCs w:val="26"/>
        </w:rPr>
      </w:pPr>
      <w:r w:rsidRPr="00D135FE">
        <w:rPr>
          <w:sz w:val="26"/>
          <w:szCs w:val="26"/>
        </w:rPr>
        <w:t>13</w:t>
      </w:r>
      <w:r w:rsidRPr="00B11CDE">
        <w:rPr>
          <w:sz w:val="26"/>
          <w:szCs w:val="26"/>
        </w:rPr>
        <w:t>.</w:t>
      </w:r>
      <w:r w:rsidR="000264E5" w:rsidRPr="00B11CDE">
        <w:rPr>
          <w:sz w:val="26"/>
          <w:szCs w:val="26"/>
          <w:lang w:val="en-US"/>
        </w:rPr>
        <w:t> </w:t>
      </w:r>
      <w:r w:rsidR="00EE5AA6">
        <w:rPr>
          <w:sz w:val="26"/>
          <w:szCs w:val="26"/>
        </w:rPr>
        <w:t>Специали</w:t>
      </w:r>
      <w:proofErr w:type="gramStart"/>
      <w:r w:rsidR="00EE5AA6">
        <w:rPr>
          <w:sz w:val="26"/>
          <w:szCs w:val="26"/>
        </w:rPr>
        <w:t>ст</w:t>
      </w:r>
      <w:r w:rsidR="00DE1285" w:rsidRPr="004F2BAB">
        <w:rPr>
          <w:b/>
          <w:sz w:val="26"/>
          <w:szCs w:val="26"/>
        </w:rPr>
        <w:t xml:space="preserve"> </w:t>
      </w:r>
      <w:r w:rsidR="00DE1285" w:rsidRPr="00B352A4">
        <w:rPr>
          <w:sz w:val="26"/>
          <w:szCs w:val="26"/>
        </w:rPr>
        <w:t>в пр</w:t>
      </w:r>
      <w:proofErr w:type="gramEnd"/>
      <w:r w:rsidR="00DE1285" w:rsidRPr="00B352A4">
        <w:rPr>
          <w:sz w:val="26"/>
          <w:szCs w:val="26"/>
        </w:rPr>
        <w:t>еделах функциональной компетенции</w:t>
      </w:r>
      <w:r w:rsidR="00DE1285">
        <w:rPr>
          <w:sz w:val="26"/>
          <w:szCs w:val="26"/>
        </w:rPr>
        <w:t>,</w:t>
      </w:r>
      <w:r w:rsidR="00DE1285" w:rsidRPr="004F2BAB">
        <w:rPr>
          <w:sz w:val="26"/>
          <w:szCs w:val="26"/>
        </w:rPr>
        <w:t xml:space="preserve"> </w:t>
      </w:r>
      <w:r w:rsidR="00DE1285">
        <w:rPr>
          <w:sz w:val="26"/>
          <w:szCs w:val="26"/>
        </w:rPr>
        <w:t>и</w:t>
      </w:r>
      <w:r w:rsidR="00DE1285" w:rsidRPr="009036D9">
        <w:rPr>
          <w:sz w:val="26"/>
          <w:szCs w:val="26"/>
        </w:rPr>
        <w:t>сходя из установленных полномочий</w:t>
      </w:r>
      <w:r w:rsidR="00610409">
        <w:rPr>
          <w:sz w:val="26"/>
          <w:szCs w:val="26"/>
        </w:rPr>
        <w:t>,</w:t>
      </w:r>
      <w:r w:rsidR="00DE1285" w:rsidRPr="009036D9">
        <w:rPr>
          <w:sz w:val="26"/>
          <w:szCs w:val="26"/>
        </w:rPr>
        <w:t xml:space="preserve">  </w:t>
      </w:r>
      <w:r w:rsidR="00DE1285" w:rsidRPr="00F27B7C">
        <w:rPr>
          <w:sz w:val="26"/>
          <w:szCs w:val="26"/>
        </w:rPr>
        <w:t xml:space="preserve">может оказывать </w:t>
      </w:r>
      <w:r w:rsidR="000264E5" w:rsidRPr="009001EC">
        <w:rPr>
          <w:sz w:val="26"/>
          <w:szCs w:val="26"/>
        </w:rPr>
        <w:t>государственные услуги:</w:t>
      </w:r>
    </w:p>
    <w:p w:rsidR="00DE1285" w:rsidRPr="000264E5" w:rsidRDefault="00DE128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4E5">
        <w:rPr>
          <w:rFonts w:ascii="Times New Roman" w:hAnsi="Times New Roman" w:cs="Times New Roman"/>
          <w:sz w:val="26"/>
          <w:szCs w:val="26"/>
        </w:rPr>
        <w:t>-</w:t>
      </w:r>
      <w:r w:rsidR="000264E5" w:rsidRPr="000264E5">
        <w:rPr>
          <w:rFonts w:ascii="Times New Roman" w:hAnsi="Times New Roman" w:cs="Times New Roman"/>
          <w:sz w:val="26"/>
          <w:szCs w:val="26"/>
        </w:rPr>
        <w:t> </w:t>
      </w:r>
      <w:r w:rsidRPr="000264E5">
        <w:rPr>
          <w:rFonts w:ascii="Times New Roman" w:hAnsi="Times New Roman" w:cs="Times New Roman"/>
          <w:sz w:val="26"/>
          <w:szCs w:val="26"/>
        </w:rPr>
        <w:t xml:space="preserve">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</w:t>
      </w:r>
      <w:r w:rsidRPr="000264E5">
        <w:rPr>
          <w:rFonts w:ascii="Times New Roman" w:hAnsi="Times New Roman" w:cs="Times New Roman"/>
          <w:sz w:val="26"/>
          <w:szCs w:val="26"/>
        </w:rPr>
        <w:lastRenderedPageBreak/>
        <w:t>деклараций (расчетов);</w:t>
      </w:r>
    </w:p>
    <w:p w:rsidR="00DE1285" w:rsidRDefault="00DE128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4E5">
        <w:rPr>
          <w:rFonts w:ascii="Times New Roman" w:hAnsi="Times New Roman" w:cs="Times New Roman"/>
          <w:sz w:val="26"/>
          <w:szCs w:val="26"/>
        </w:rPr>
        <w:t>-</w:t>
      </w:r>
      <w:r w:rsidR="000264E5" w:rsidRPr="000264E5">
        <w:rPr>
          <w:rFonts w:ascii="Times New Roman" w:hAnsi="Times New Roman" w:cs="Times New Roman"/>
          <w:sz w:val="26"/>
          <w:szCs w:val="26"/>
        </w:rPr>
        <w:t> </w:t>
      </w:r>
      <w:r w:rsidRPr="000264E5">
        <w:rPr>
          <w:rFonts w:ascii="Times New Roman" w:hAnsi="Times New Roman" w:cs="Times New Roman"/>
          <w:sz w:val="26"/>
          <w:szCs w:val="26"/>
        </w:rPr>
        <w:t>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DE1285" w:rsidRPr="000264E5" w:rsidRDefault="00DE128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4E5">
        <w:rPr>
          <w:rFonts w:ascii="Times New Roman" w:hAnsi="Times New Roman" w:cs="Times New Roman"/>
          <w:sz w:val="26"/>
          <w:szCs w:val="26"/>
        </w:rPr>
        <w:t>-</w:t>
      </w:r>
      <w:r w:rsidR="000264E5" w:rsidRPr="000264E5">
        <w:rPr>
          <w:rFonts w:ascii="Times New Roman" w:hAnsi="Times New Roman" w:cs="Times New Roman"/>
          <w:sz w:val="26"/>
          <w:szCs w:val="26"/>
        </w:rPr>
        <w:t> </w:t>
      </w:r>
      <w:r w:rsidRPr="000264E5">
        <w:rPr>
          <w:rFonts w:ascii="Times New Roman" w:hAnsi="Times New Roman" w:cs="Times New Roman"/>
          <w:sz w:val="26"/>
          <w:szCs w:val="26"/>
        </w:rPr>
        <w:t>иные услуги, в соответствии с законодательством Российской Федерации.</w:t>
      </w:r>
    </w:p>
    <w:p w:rsidR="00DE1285" w:rsidRPr="00DF7B62" w:rsidRDefault="00DE1285" w:rsidP="001127F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887BB4" w:rsidRPr="00D24F3F" w:rsidRDefault="00887BB4" w:rsidP="001127F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24F3F">
        <w:rPr>
          <w:rFonts w:ascii="Times New Roman" w:hAnsi="Times New Roman" w:cs="Times New Roman"/>
          <w:b/>
          <w:sz w:val="26"/>
          <w:szCs w:val="26"/>
        </w:rPr>
        <w:t>IX.</w:t>
      </w:r>
      <w:r w:rsidR="000264E5">
        <w:rPr>
          <w:rFonts w:ascii="Times New Roman" w:hAnsi="Times New Roman" w:cs="Times New Roman"/>
          <w:b/>
          <w:sz w:val="26"/>
          <w:szCs w:val="26"/>
        </w:rPr>
        <w:t> </w:t>
      </w:r>
      <w:r w:rsidRPr="00D24F3F">
        <w:rPr>
          <w:rFonts w:ascii="Times New Roman" w:hAnsi="Times New Roman" w:cs="Times New Roman"/>
          <w:b/>
          <w:sz w:val="26"/>
          <w:szCs w:val="26"/>
        </w:rPr>
        <w:t>Показатели эффективности и результативности</w:t>
      </w:r>
    </w:p>
    <w:p w:rsidR="00887BB4" w:rsidRPr="00D24F3F" w:rsidRDefault="00887BB4" w:rsidP="001127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4F3F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887BB4" w:rsidRPr="00D135FE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6E95" w:rsidRPr="00546E95" w:rsidRDefault="00546E95" w:rsidP="001127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6E95">
        <w:rPr>
          <w:sz w:val="26"/>
          <w:szCs w:val="26"/>
        </w:rPr>
        <w:t xml:space="preserve">14. Эффективность и результативность профессиональной служебной деятельности </w:t>
      </w:r>
      <w:r w:rsidR="00EE5AA6">
        <w:rPr>
          <w:sz w:val="26"/>
          <w:szCs w:val="26"/>
        </w:rPr>
        <w:t>специалиста</w:t>
      </w:r>
      <w:r w:rsidRPr="00546E95">
        <w:rPr>
          <w:sz w:val="26"/>
          <w:szCs w:val="26"/>
        </w:rPr>
        <w:t xml:space="preserve"> оценивается по следующим показателям:</w:t>
      </w:r>
    </w:p>
    <w:p w:rsidR="00546E95" w:rsidRPr="00546E95" w:rsidRDefault="00546E9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E95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</w:r>
    </w:p>
    <w:p w:rsidR="00546E95" w:rsidRPr="00546E95" w:rsidRDefault="00546E9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E95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546E95" w:rsidRPr="00546E95" w:rsidRDefault="00546E9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E95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документов, отсутствию стилистических и грамматических ошибок);</w:t>
      </w:r>
    </w:p>
    <w:p w:rsidR="00546E95" w:rsidRPr="00546E95" w:rsidRDefault="00546E9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E95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законодательных, нормативных правовых актов, широте профессионального кругозора, умению работать с документами);</w:t>
      </w:r>
    </w:p>
    <w:p w:rsidR="00546E95" w:rsidRPr="00546E95" w:rsidRDefault="00546E9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E95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46E95" w:rsidRPr="00546E95" w:rsidRDefault="00546E9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E95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46E95" w:rsidRPr="00546E95" w:rsidRDefault="00546E9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E95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 и принимаемых решений.</w:t>
      </w:r>
    </w:p>
    <w:p w:rsidR="00546E95" w:rsidRPr="00546E95" w:rsidRDefault="00546E9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546E95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1EC" w:rsidRDefault="009001EC" w:rsidP="001C07B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9001EC" w:rsidSect="00B1581F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66E8"/>
    <w:multiLevelType w:val="hybridMultilevel"/>
    <w:tmpl w:val="04DA6924"/>
    <w:lvl w:ilvl="0" w:tplc="2BFCD4D6">
      <w:start w:val="1"/>
      <w:numFmt w:val="bullet"/>
      <w:pStyle w:val="a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8138E"/>
    <w:multiLevelType w:val="hybridMultilevel"/>
    <w:tmpl w:val="5D981E06"/>
    <w:lvl w:ilvl="0" w:tplc="2D66EB02">
      <w:start w:val="1"/>
      <w:numFmt w:val="decimal"/>
      <w:lvlText w:val="18.%1."/>
      <w:lvlJc w:val="left"/>
      <w:pPr>
        <w:ind w:left="1429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D31F07"/>
    <w:multiLevelType w:val="multilevel"/>
    <w:tmpl w:val="74E03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97A17B7"/>
    <w:multiLevelType w:val="multilevel"/>
    <w:tmpl w:val="17489A8C"/>
    <w:lvl w:ilvl="0">
      <w:start w:val="5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855"/>
      </w:pPr>
      <w:rPr>
        <w:rFonts w:hint="default"/>
      </w:rPr>
    </w:lvl>
    <w:lvl w:ilvl="2">
      <w:start w:val="27"/>
      <w:numFmt w:val="decimal"/>
      <w:lvlText w:val="%1.%2.%3"/>
      <w:lvlJc w:val="left"/>
      <w:pPr>
        <w:ind w:left="1233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7C"/>
    <w:rsid w:val="0001216B"/>
    <w:rsid w:val="00017A28"/>
    <w:rsid w:val="000237B2"/>
    <w:rsid w:val="000264E5"/>
    <w:rsid w:val="00027CDC"/>
    <w:rsid w:val="0003344A"/>
    <w:rsid w:val="000346DF"/>
    <w:rsid w:val="00034D05"/>
    <w:rsid w:val="00043C50"/>
    <w:rsid w:val="000533EC"/>
    <w:rsid w:val="000612D6"/>
    <w:rsid w:val="000A10F7"/>
    <w:rsid w:val="000B268A"/>
    <w:rsid w:val="000B69B3"/>
    <w:rsid w:val="000C0ED0"/>
    <w:rsid w:val="000D77A9"/>
    <w:rsid w:val="000E44BD"/>
    <w:rsid w:val="000F2AD9"/>
    <w:rsid w:val="000F49DE"/>
    <w:rsid w:val="00103291"/>
    <w:rsid w:val="001071AE"/>
    <w:rsid w:val="001127F1"/>
    <w:rsid w:val="00114E2C"/>
    <w:rsid w:val="00116C31"/>
    <w:rsid w:val="00123108"/>
    <w:rsid w:val="00130683"/>
    <w:rsid w:val="00134F84"/>
    <w:rsid w:val="00143E89"/>
    <w:rsid w:val="00152B6E"/>
    <w:rsid w:val="00163150"/>
    <w:rsid w:val="0016377A"/>
    <w:rsid w:val="00167662"/>
    <w:rsid w:val="00182D7D"/>
    <w:rsid w:val="0019391D"/>
    <w:rsid w:val="00193BA1"/>
    <w:rsid w:val="001C07BD"/>
    <w:rsid w:val="001E19FE"/>
    <w:rsid w:val="001F67F8"/>
    <w:rsid w:val="00225816"/>
    <w:rsid w:val="00274814"/>
    <w:rsid w:val="002A0413"/>
    <w:rsid w:val="002C563E"/>
    <w:rsid w:val="002F28DD"/>
    <w:rsid w:val="00314D46"/>
    <w:rsid w:val="00331806"/>
    <w:rsid w:val="003336BE"/>
    <w:rsid w:val="0033662F"/>
    <w:rsid w:val="00336C42"/>
    <w:rsid w:val="003570B6"/>
    <w:rsid w:val="0036202A"/>
    <w:rsid w:val="003649EC"/>
    <w:rsid w:val="00386E83"/>
    <w:rsid w:val="003B1064"/>
    <w:rsid w:val="003D4B89"/>
    <w:rsid w:val="003E1BED"/>
    <w:rsid w:val="00415E73"/>
    <w:rsid w:val="00424200"/>
    <w:rsid w:val="00424AEF"/>
    <w:rsid w:val="00437044"/>
    <w:rsid w:val="00455425"/>
    <w:rsid w:val="004860D4"/>
    <w:rsid w:val="004908CE"/>
    <w:rsid w:val="004909DA"/>
    <w:rsid w:val="004931ED"/>
    <w:rsid w:val="004A3DEB"/>
    <w:rsid w:val="004B0AAE"/>
    <w:rsid w:val="004E217F"/>
    <w:rsid w:val="004E44D4"/>
    <w:rsid w:val="005063B3"/>
    <w:rsid w:val="00526647"/>
    <w:rsid w:val="00545D73"/>
    <w:rsid w:val="00546E95"/>
    <w:rsid w:val="0055089D"/>
    <w:rsid w:val="0055422B"/>
    <w:rsid w:val="00560E5D"/>
    <w:rsid w:val="005A189E"/>
    <w:rsid w:val="005A7295"/>
    <w:rsid w:val="00610409"/>
    <w:rsid w:val="00637B7A"/>
    <w:rsid w:val="00642295"/>
    <w:rsid w:val="00646826"/>
    <w:rsid w:val="006548B3"/>
    <w:rsid w:val="006743C6"/>
    <w:rsid w:val="00674CA1"/>
    <w:rsid w:val="00684D8D"/>
    <w:rsid w:val="006A062D"/>
    <w:rsid w:val="006C2AB8"/>
    <w:rsid w:val="006D446E"/>
    <w:rsid w:val="006D4DA5"/>
    <w:rsid w:val="006D793C"/>
    <w:rsid w:val="007073A3"/>
    <w:rsid w:val="00767ADA"/>
    <w:rsid w:val="007756CE"/>
    <w:rsid w:val="007A09FB"/>
    <w:rsid w:val="007B6434"/>
    <w:rsid w:val="007C34AD"/>
    <w:rsid w:val="007C6E52"/>
    <w:rsid w:val="007D174E"/>
    <w:rsid w:val="007E2F0C"/>
    <w:rsid w:val="008042EA"/>
    <w:rsid w:val="008170B4"/>
    <w:rsid w:val="0083005C"/>
    <w:rsid w:val="0084471B"/>
    <w:rsid w:val="00844D45"/>
    <w:rsid w:val="00845BDC"/>
    <w:rsid w:val="00870CB3"/>
    <w:rsid w:val="00887BB4"/>
    <w:rsid w:val="008921F0"/>
    <w:rsid w:val="008B4A53"/>
    <w:rsid w:val="008C1599"/>
    <w:rsid w:val="008C50EC"/>
    <w:rsid w:val="008C7CF1"/>
    <w:rsid w:val="008E2BE0"/>
    <w:rsid w:val="008F48A9"/>
    <w:rsid w:val="009001EC"/>
    <w:rsid w:val="00931D25"/>
    <w:rsid w:val="00932010"/>
    <w:rsid w:val="00944B25"/>
    <w:rsid w:val="009704A0"/>
    <w:rsid w:val="00972A69"/>
    <w:rsid w:val="009D72C5"/>
    <w:rsid w:val="009E4421"/>
    <w:rsid w:val="00A03F74"/>
    <w:rsid w:val="00A065CD"/>
    <w:rsid w:val="00A15CC4"/>
    <w:rsid w:val="00A24787"/>
    <w:rsid w:val="00A4162C"/>
    <w:rsid w:val="00A6734A"/>
    <w:rsid w:val="00AC1147"/>
    <w:rsid w:val="00AC77F0"/>
    <w:rsid w:val="00AE10FE"/>
    <w:rsid w:val="00B11B59"/>
    <w:rsid w:val="00B11CDE"/>
    <w:rsid w:val="00B1581F"/>
    <w:rsid w:val="00B3123C"/>
    <w:rsid w:val="00B323EA"/>
    <w:rsid w:val="00B76C7C"/>
    <w:rsid w:val="00B864C9"/>
    <w:rsid w:val="00B927AE"/>
    <w:rsid w:val="00B971B7"/>
    <w:rsid w:val="00BD2DA3"/>
    <w:rsid w:val="00BD5186"/>
    <w:rsid w:val="00BE0B9A"/>
    <w:rsid w:val="00C16D3B"/>
    <w:rsid w:val="00C709DA"/>
    <w:rsid w:val="00C744F2"/>
    <w:rsid w:val="00C75F72"/>
    <w:rsid w:val="00C80399"/>
    <w:rsid w:val="00CA49E7"/>
    <w:rsid w:val="00CB7F37"/>
    <w:rsid w:val="00CF6FC4"/>
    <w:rsid w:val="00D135FE"/>
    <w:rsid w:val="00D24F3F"/>
    <w:rsid w:val="00D47C61"/>
    <w:rsid w:val="00D510B0"/>
    <w:rsid w:val="00D53C75"/>
    <w:rsid w:val="00D85705"/>
    <w:rsid w:val="00D93188"/>
    <w:rsid w:val="00DC54E6"/>
    <w:rsid w:val="00DD05D3"/>
    <w:rsid w:val="00DD0F0A"/>
    <w:rsid w:val="00DE1221"/>
    <w:rsid w:val="00DE1285"/>
    <w:rsid w:val="00E051E6"/>
    <w:rsid w:val="00E103AC"/>
    <w:rsid w:val="00E246C0"/>
    <w:rsid w:val="00E41FA3"/>
    <w:rsid w:val="00E76AB7"/>
    <w:rsid w:val="00E8090A"/>
    <w:rsid w:val="00E859C6"/>
    <w:rsid w:val="00EB1A8F"/>
    <w:rsid w:val="00EC683E"/>
    <w:rsid w:val="00EE5AA6"/>
    <w:rsid w:val="00EF3FE5"/>
    <w:rsid w:val="00EF5A24"/>
    <w:rsid w:val="00F4500A"/>
    <w:rsid w:val="00F54C4F"/>
    <w:rsid w:val="00F617BC"/>
    <w:rsid w:val="00FC3BE4"/>
    <w:rsid w:val="00FD638C"/>
    <w:rsid w:val="00FE1149"/>
    <w:rsid w:val="00F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F617B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D135FE"/>
    <w:rPr>
      <w:color w:val="0000FF"/>
      <w:u w:val="single"/>
    </w:rPr>
  </w:style>
  <w:style w:type="paragraph" w:styleId="a5">
    <w:name w:val="Body Text"/>
    <w:basedOn w:val="a0"/>
    <w:link w:val="a6"/>
    <w:uiPriority w:val="99"/>
    <w:rsid w:val="00EB1A8F"/>
    <w:pPr>
      <w:jc w:val="both"/>
    </w:pPr>
  </w:style>
  <w:style w:type="character" w:customStyle="1" w:styleId="a6">
    <w:name w:val="Основной текст Знак"/>
    <w:basedOn w:val="a1"/>
    <w:link w:val="a5"/>
    <w:uiPriority w:val="99"/>
    <w:rsid w:val="00EB1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F617B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0"/>
    <w:link w:val="a8"/>
    <w:uiPriority w:val="34"/>
    <w:qFormat/>
    <w:rsid w:val="00DE1221"/>
    <w:pPr>
      <w:ind w:left="720"/>
      <w:contextualSpacing/>
    </w:pPr>
  </w:style>
  <w:style w:type="paragraph" w:customStyle="1" w:styleId="a9">
    <w:name w:val="Знак Знак Знак"/>
    <w:basedOn w:val="a0"/>
    <w:autoRedefine/>
    <w:uiPriority w:val="99"/>
    <w:rsid w:val="0055089D"/>
    <w:pPr>
      <w:spacing w:after="160" w:line="240" w:lineRule="exact"/>
    </w:pPr>
    <w:rPr>
      <w:sz w:val="28"/>
      <w:szCs w:val="28"/>
      <w:lang w:val="en-US" w:eastAsia="en-US"/>
    </w:rPr>
  </w:style>
  <w:style w:type="paragraph" w:styleId="aa">
    <w:name w:val="No Spacing"/>
    <w:link w:val="ab"/>
    <w:uiPriority w:val="1"/>
    <w:qFormat/>
    <w:rsid w:val="008042E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b">
    <w:name w:val="Без интервала Знак"/>
    <w:link w:val="aa"/>
    <w:uiPriority w:val="1"/>
    <w:rsid w:val="008042EA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8042EA"/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8C7C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8C7C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Абзац списка Знак"/>
    <w:link w:val="a7"/>
    <w:uiPriority w:val="34"/>
    <w:locked/>
    <w:rsid w:val="008C5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исление"/>
    <w:basedOn w:val="a7"/>
    <w:rsid w:val="00D93188"/>
    <w:pPr>
      <w:numPr>
        <w:numId w:val="3"/>
      </w:numPr>
      <w:autoSpaceDE w:val="0"/>
      <w:autoSpaceDN w:val="0"/>
      <w:adjustRightInd w:val="0"/>
      <w:spacing w:line="360" w:lineRule="auto"/>
      <w:jc w:val="both"/>
    </w:pPr>
    <w:rPr>
      <w:rFonts w:eastAsia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F617B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D135FE"/>
    <w:rPr>
      <w:color w:val="0000FF"/>
      <w:u w:val="single"/>
    </w:rPr>
  </w:style>
  <w:style w:type="paragraph" w:styleId="a5">
    <w:name w:val="Body Text"/>
    <w:basedOn w:val="a0"/>
    <w:link w:val="a6"/>
    <w:uiPriority w:val="99"/>
    <w:rsid w:val="00EB1A8F"/>
    <w:pPr>
      <w:jc w:val="both"/>
    </w:pPr>
  </w:style>
  <w:style w:type="character" w:customStyle="1" w:styleId="a6">
    <w:name w:val="Основной текст Знак"/>
    <w:basedOn w:val="a1"/>
    <w:link w:val="a5"/>
    <w:uiPriority w:val="99"/>
    <w:rsid w:val="00EB1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F617B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0"/>
    <w:link w:val="a8"/>
    <w:uiPriority w:val="34"/>
    <w:qFormat/>
    <w:rsid w:val="00DE1221"/>
    <w:pPr>
      <w:ind w:left="720"/>
      <w:contextualSpacing/>
    </w:pPr>
  </w:style>
  <w:style w:type="paragraph" w:customStyle="1" w:styleId="a9">
    <w:name w:val="Знак Знак Знак"/>
    <w:basedOn w:val="a0"/>
    <w:autoRedefine/>
    <w:uiPriority w:val="99"/>
    <w:rsid w:val="0055089D"/>
    <w:pPr>
      <w:spacing w:after="160" w:line="240" w:lineRule="exact"/>
    </w:pPr>
    <w:rPr>
      <w:sz w:val="28"/>
      <w:szCs w:val="28"/>
      <w:lang w:val="en-US" w:eastAsia="en-US"/>
    </w:rPr>
  </w:style>
  <w:style w:type="paragraph" w:styleId="aa">
    <w:name w:val="No Spacing"/>
    <w:link w:val="ab"/>
    <w:uiPriority w:val="1"/>
    <w:qFormat/>
    <w:rsid w:val="008042E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b">
    <w:name w:val="Без интервала Знак"/>
    <w:link w:val="aa"/>
    <w:uiPriority w:val="1"/>
    <w:rsid w:val="008042EA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8042EA"/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8C7C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8C7C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Абзац списка Знак"/>
    <w:link w:val="a7"/>
    <w:uiPriority w:val="34"/>
    <w:locked/>
    <w:rsid w:val="008C5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исление"/>
    <w:basedOn w:val="a7"/>
    <w:rsid w:val="00D93188"/>
    <w:pPr>
      <w:numPr>
        <w:numId w:val="3"/>
      </w:numPr>
      <w:autoSpaceDE w:val="0"/>
      <w:autoSpaceDN w:val="0"/>
      <w:adjustRightInd w:val="0"/>
      <w:spacing w:line="360" w:lineRule="auto"/>
      <w:jc w:val="both"/>
    </w:pPr>
    <w:rPr>
      <w:rFonts w:eastAsia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33D3C516018C37C0A4890DD0865A4FF94780F32E0C335B6DF816A3EA508A3DE9E8BCA533B46E80mEP1G" TargetMode="External"/><Relationship Id="rId13" Type="http://schemas.openxmlformats.org/officeDocument/2006/relationships/hyperlink" Target="consultantplus://offline/ref=56C3F509448E26E83F33700BF894D6A0325ED04E557DF68287E6C3918AC245756CC91760AC50F4l3N8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A3B841DF39D8697D46FE6B6AAA36E59AB66A093F682E63D92BA57GEkDD" TargetMode="External"/><Relationship Id="rId12" Type="http://schemas.openxmlformats.org/officeDocument/2006/relationships/hyperlink" Target="consultantplus://offline/ref=3A3B841DF39D8697D46FE6B6AAA36E59AB6EA095FFD1B13FC3EF59E81558B97E6821EDCFC3087D2CGDk0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3B841DF39D8697D46FE6B6AAA36E59AB6EA095FFD1B13FC3EF59E81558B97E6821EDCFC3087D2CGDk0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D33D3C516018C37C0A4890DD0865A4FF94780F32E0C335B6DF816A3EA508A3DE9E8BCA533B46E87mEP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D33D3C516018C37C0A4890DD0865A4FF94780F32E0C335B6DF816A3EA508A3DE9E8BCA533B46E82mEP0G" TargetMode="External"/><Relationship Id="rId14" Type="http://schemas.openxmlformats.org/officeDocument/2006/relationships/hyperlink" Target="consultantplus://offline/ref=56C3F509448E26E83F33700BF894D6A03B55D74E5F7FAB888FBFCF938DCD1A626B801B61AC50F636lAN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E599-0398-4ED2-88C1-BAA45DA7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3998</Words>
  <Characters>22789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Алдошина Марина Анатольевна</dc:creator>
  <cp:lastModifiedBy>Жукова Олеся Павловна</cp:lastModifiedBy>
  <cp:revision>9</cp:revision>
  <cp:lastPrinted>2025-10-30T04:15:00Z</cp:lastPrinted>
  <dcterms:created xsi:type="dcterms:W3CDTF">2025-07-14T05:09:00Z</dcterms:created>
  <dcterms:modified xsi:type="dcterms:W3CDTF">2025-10-30T04:15:00Z</dcterms:modified>
</cp:coreProperties>
</file>